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C2" w:rsidRPr="004E293D" w:rsidRDefault="006F510B" w:rsidP="007008C2">
      <w:pPr>
        <w:pStyle w:val="Standard"/>
        <w:jc w:val="center"/>
        <w:rPr>
          <w:rFonts w:cs="Times New Roman"/>
          <w:b/>
          <w:sz w:val="28"/>
          <w:szCs w:val="28"/>
        </w:rPr>
      </w:pPr>
      <w:r w:rsidRPr="006F510B">
        <w:rPr>
          <w:rFonts w:ascii="Calibri" w:eastAsia="Calibri" w:hAnsi="Calibri" w:cs="Times New Roman"/>
          <w:noProof/>
          <w:kern w:val="0"/>
          <w:sz w:val="22"/>
          <w:szCs w:val="22"/>
          <w:lang w:eastAsia="ru-RU" w:bidi="ar-SA"/>
        </w:rPr>
        <w:drawing>
          <wp:inline distT="0" distB="0" distL="0" distR="0" wp14:anchorId="3C7405A6" wp14:editId="4A099136">
            <wp:extent cx="676275" cy="828675"/>
            <wp:effectExtent l="0" t="0" r="9525" b="9525"/>
            <wp:docPr id="60" name="Рисунок 60"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rsidR="007008C2" w:rsidRPr="004E293D" w:rsidRDefault="007008C2" w:rsidP="007008C2">
      <w:pPr>
        <w:pStyle w:val="Standard"/>
        <w:jc w:val="center"/>
        <w:rPr>
          <w:rFonts w:cs="Times New Roman"/>
          <w:sz w:val="28"/>
          <w:szCs w:val="28"/>
        </w:rPr>
      </w:pPr>
    </w:p>
    <w:p w:rsidR="007008C2" w:rsidRPr="004E293D" w:rsidRDefault="007008C2" w:rsidP="007008C2">
      <w:pPr>
        <w:pStyle w:val="Standard"/>
        <w:jc w:val="center"/>
        <w:rPr>
          <w:rFonts w:cs="Times New Roman"/>
          <w:b/>
          <w:sz w:val="28"/>
          <w:szCs w:val="28"/>
        </w:rPr>
      </w:pPr>
      <w:r w:rsidRPr="004E293D">
        <w:rPr>
          <w:rFonts w:cs="Times New Roman"/>
          <w:b/>
          <w:sz w:val="28"/>
          <w:szCs w:val="28"/>
        </w:rPr>
        <w:t xml:space="preserve">АДМИНИСТРАЦИЯ </w:t>
      </w:r>
      <w:r w:rsidR="006F510B">
        <w:rPr>
          <w:rFonts w:cs="Times New Roman"/>
          <w:b/>
          <w:sz w:val="28"/>
          <w:szCs w:val="28"/>
        </w:rPr>
        <w:t>ЯРОСЛАВСКОГО</w:t>
      </w:r>
      <w:r w:rsidRPr="004E293D">
        <w:rPr>
          <w:rFonts w:cs="Times New Roman"/>
          <w:b/>
          <w:sz w:val="28"/>
          <w:szCs w:val="28"/>
        </w:rPr>
        <w:t xml:space="preserve"> СЕЛЬСКОГО  ПОСЕЛЕНИЯ</w:t>
      </w:r>
    </w:p>
    <w:p w:rsidR="007008C2" w:rsidRPr="004E293D" w:rsidRDefault="007008C2" w:rsidP="007008C2">
      <w:pPr>
        <w:pStyle w:val="Standard"/>
        <w:jc w:val="center"/>
        <w:rPr>
          <w:rFonts w:cs="Times New Roman"/>
          <w:b/>
          <w:sz w:val="28"/>
          <w:szCs w:val="28"/>
        </w:rPr>
      </w:pPr>
      <w:r w:rsidRPr="004E293D">
        <w:rPr>
          <w:rFonts w:cs="Times New Roman"/>
          <w:b/>
          <w:sz w:val="28"/>
          <w:szCs w:val="28"/>
        </w:rPr>
        <w:t>МОСТОВСКОГО РАЙОНА</w:t>
      </w:r>
    </w:p>
    <w:p w:rsidR="007008C2" w:rsidRPr="004E293D" w:rsidRDefault="007008C2" w:rsidP="007008C2">
      <w:pPr>
        <w:pStyle w:val="Standard"/>
        <w:jc w:val="center"/>
        <w:rPr>
          <w:rFonts w:cs="Times New Roman"/>
          <w:b/>
          <w:sz w:val="28"/>
          <w:szCs w:val="28"/>
        </w:rPr>
      </w:pPr>
    </w:p>
    <w:p w:rsidR="007008C2" w:rsidRPr="004E293D" w:rsidRDefault="007008C2" w:rsidP="007008C2">
      <w:pPr>
        <w:pStyle w:val="1"/>
        <w:tabs>
          <w:tab w:val="center" w:pos="4819"/>
          <w:tab w:val="left" w:pos="6885"/>
        </w:tabs>
        <w:spacing w:line="240" w:lineRule="auto"/>
        <w:rPr>
          <w:sz w:val="32"/>
          <w:szCs w:val="32"/>
        </w:rPr>
      </w:pPr>
      <w:r w:rsidRPr="004E293D">
        <w:rPr>
          <w:sz w:val="32"/>
          <w:szCs w:val="32"/>
        </w:rPr>
        <w:t>ПОСТАНОВЛЕНИЕ</w:t>
      </w:r>
    </w:p>
    <w:p w:rsidR="007008C2" w:rsidRPr="004E293D" w:rsidRDefault="007008C2" w:rsidP="007008C2">
      <w:pPr>
        <w:pStyle w:val="Standard"/>
        <w:jc w:val="center"/>
        <w:rPr>
          <w:rFonts w:cs="Times New Roman"/>
          <w:sz w:val="28"/>
          <w:szCs w:val="28"/>
        </w:rPr>
      </w:pPr>
    </w:p>
    <w:p w:rsidR="007008C2" w:rsidRPr="004E293D" w:rsidRDefault="007008C2" w:rsidP="007008C2">
      <w:pPr>
        <w:pStyle w:val="Standard"/>
        <w:jc w:val="center"/>
        <w:rPr>
          <w:rFonts w:cs="Times New Roman"/>
          <w:sz w:val="28"/>
          <w:szCs w:val="28"/>
        </w:rPr>
      </w:pPr>
      <w:r w:rsidRPr="004E293D">
        <w:rPr>
          <w:rFonts w:cs="Times New Roman"/>
          <w:sz w:val="28"/>
          <w:szCs w:val="28"/>
        </w:rPr>
        <w:t xml:space="preserve">от </w:t>
      </w:r>
      <w:r w:rsidR="00353E33">
        <w:rPr>
          <w:rFonts w:cs="Times New Roman"/>
          <w:sz w:val="28"/>
          <w:szCs w:val="28"/>
        </w:rPr>
        <w:t>24.01.2022</w:t>
      </w:r>
      <w:r w:rsidRPr="004E293D">
        <w:rPr>
          <w:rFonts w:cs="Times New Roman"/>
          <w:sz w:val="28"/>
          <w:szCs w:val="28"/>
        </w:rPr>
        <w:tab/>
      </w:r>
      <w:r w:rsidRPr="004E293D">
        <w:rPr>
          <w:rFonts w:cs="Times New Roman"/>
          <w:sz w:val="28"/>
          <w:szCs w:val="28"/>
        </w:rPr>
        <w:tab/>
      </w:r>
      <w:r w:rsidRPr="004E293D">
        <w:rPr>
          <w:rFonts w:cs="Times New Roman"/>
          <w:sz w:val="28"/>
          <w:szCs w:val="28"/>
        </w:rPr>
        <w:tab/>
        <w:t xml:space="preserve">        </w:t>
      </w:r>
      <w:r w:rsidRPr="004E293D">
        <w:rPr>
          <w:rFonts w:cs="Times New Roman"/>
          <w:sz w:val="28"/>
          <w:szCs w:val="28"/>
        </w:rPr>
        <w:tab/>
      </w:r>
      <w:r w:rsidRPr="004E293D">
        <w:rPr>
          <w:rFonts w:cs="Times New Roman"/>
          <w:sz w:val="28"/>
          <w:szCs w:val="28"/>
        </w:rPr>
        <w:tab/>
      </w:r>
      <w:r w:rsidRPr="004E293D">
        <w:rPr>
          <w:rFonts w:cs="Times New Roman"/>
          <w:sz w:val="28"/>
          <w:szCs w:val="28"/>
        </w:rPr>
        <w:tab/>
        <w:t xml:space="preserve">№ </w:t>
      </w:r>
      <w:r w:rsidR="00353E33">
        <w:rPr>
          <w:rFonts w:cs="Times New Roman"/>
          <w:sz w:val="28"/>
          <w:szCs w:val="28"/>
        </w:rPr>
        <w:t>13</w:t>
      </w:r>
      <w:bookmarkStart w:id="0" w:name="_GoBack"/>
      <w:bookmarkEnd w:id="0"/>
    </w:p>
    <w:p w:rsidR="007008C2" w:rsidRPr="004E293D" w:rsidRDefault="006F510B" w:rsidP="007008C2">
      <w:pPr>
        <w:pStyle w:val="Standard"/>
        <w:jc w:val="center"/>
        <w:rPr>
          <w:rFonts w:eastAsia="Andale Sans UI" w:cs="Times New Roman"/>
          <w:kern w:val="2"/>
          <w:sz w:val="28"/>
          <w:szCs w:val="28"/>
        </w:rPr>
      </w:pPr>
      <w:r>
        <w:rPr>
          <w:rFonts w:eastAsia="Andale Sans UI" w:cs="Times New Roman"/>
          <w:kern w:val="2"/>
          <w:sz w:val="28"/>
          <w:szCs w:val="28"/>
        </w:rPr>
        <w:t>ст-ца Ярославская</w:t>
      </w:r>
    </w:p>
    <w:p w:rsidR="007008C2" w:rsidRPr="004E293D" w:rsidRDefault="007008C2" w:rsidP="007008C2">
      <w:pPr>
        <w:tabs>
          <w:tab w:val="left" w:pos="0"/>
        </w:tabs>
        <w:suppressAutoHyphens/>
        <w:autoSpaceDE w:val="0"/>
        <w:autoSpaceDN w:val="0"/>
        <w:adjustRightInd w:val="0"/>
        <w:spacing w:after="0" w:line="240" w:lineRule="auto"/>
        <w:jc w:val="center"/>
        <w:rPr>
          <w:rFonts w:ascii="Times New Roman" w:hAnsi="Times New Roman"/>
          <w:bCs/>
          <w:spacing w:val="-6"/>
          <w:sz w:val="28"/>
          <w:szCs w:val="28"/>
        </w:rPr>
      </w:pPr>
    </w:p>
    <w:p w:rsidR="007008C2" w:rsidRPr="004E293D" w:rsidRDefault="007008C2" w:rsidP="007008C2">
      <w:pPr>
        <w:tabs>
          <w:tab w:val="left" w:pos="0"/>
        </w:tabs>
        <w:suppressAutoHyphens/>
        <w:autoSpaceDE w:val="0"/>
        <w:autoSpaceDN w:val="0"/>
        <w:adjustRightInd w:val="0"/>
        <w:spacing w:after="0" w:line="240" w:lineRule="auto"/>
        <w:jc w:val="center"/>
        <w:rPr>
          <w:rFonts w:ascii="Times New Roman" w:hAnsi="Times New Roman"/>
          <w:bCs/>
          <w:spacing w:val="-6"/>
          <w:sz w:val="28"/>
          <w:szCs w:val="28"/>
        </w:rPr>
      </w:pPr>
    </w:p>
    <w:p w:rsidR="007008C2" w:rsidRPr="004E293D" w:rsidRDefault="007008C2" w:rsidP="007008C2">
      <w:pPr>
        <w:widowControl w:val="0"/>
        <w:suppressAutoHyphens/>
        <w:autoSpaceDE w:val="0"/>
        <w:autoSpaceDN w:val="0"/>
        <w:adjustRightInd w:val="0"/>
        <w:spacing w:after="0" w:line="240" w:lineRule="auto"/>
        <w:jc w:val="center"/>
        <w:rPr>
          <w:rFonts w:ascii="Times New Roman" w:hAnsi="Times New Roman" w:cs="Arial"/>
          <w:b/>
          <w:sz w:val="28"/>
          <w:szCs w:val="28"/>
        </w:rPr>
      </w:pPr>
      <w:r w:rsidRPr="004E293D">
        <w:rPr>
          <w:rFonts w:ascii="Times New Roman" w:hAnsi="Times New Roman" w:cs="Arial"/>
          <w:b/>
          <w:sz w:val="28"/>
          <w:szCs w:val="28"/>
        </w:rPr>
        <w:t xml:space="preserve">Об утверждении административного регламента по предоставлению администрацией </w:t>
      </w:r>
      <w:r w:rsidR="00B57123">
        <w:rPr>
          <w:rFonts w:ascii="Times New Roman" w:hAnsi="Times New Roman" w:cs="Arial"/>
          <w:b/>
          <w:sz w:val="28"/>
          <w:szCs w:val="28"/>
        </w:rPr>
        <w:t>Ярославского</w:t>
      </w:r>
      <w:r w:rsidRPr="004E293D">
        <w:rPr>
          <w:rFonts w:ascii="Times New Roman" w:hAnsi="Times New Roman" w:cs="Arial"/>
          <w:b/>
          <w:sz w:val="28"/>
          <w:szCs w:val="28"/>
        </w:rPr>
        <w:t xml:space="preserve"> сельского поселения Мостовского района муниципальной услуги «</w:t>
      </w:r>
      <w:r w:rsidRPr="004E293D">
        <w:rPr>
          <w:rFonts w:ascii="Times New Roman" w:hAnsi="Times New Roman"/>
          <w:b/>
          <w:sz w:val="28"/>
          <w:szCs w:val="28"/>
        </w:rPr>
        <w:t>Перевод жилого помещения в нежилое помещение и нежилого помещения в жилое помещение</w:t>
      </w:r>
      <w:r w:rsidRPr="004E293D">
        <w:rPr>
          <w:rFonts w:ascii="Times New Roman" w:hAnsi="Times New Roman" w:cs="Arial"/>
          <w:b/>
          <w:sz w:val="28"/>
          <w:szCs w:val="28"/>
        </w:rPr>
        <w:t>»</w:t>
      </w:r>
    </w:p>
    <w:p w:rsidR="007008C2" w:rsidRPr="004E293D" w:rsidRDefault="007008C2" w:rsidP="007008C2">
      <w:pPr>
        <w:autoSpaceDE w:val="0"/>
        <w:autoSpaceDN w:val="0"/>
        <w:adjustRightInd w:val="0"/>
        <w:spacing w:after="0" w:line="240" w:lineRule="auto"/>
        <w:jc w:val="both"/>
        <w:rPr>
          <w:rFonts w:ascii="Times New Roman" w:hAnsi="Times New Roman"/>
          <w:b/>
          <w:sz w:val="28"/>
          <w:szCs w:val="28"/>
        </w:rPr>
      </w:pPr>
    </w:p>
    <w:p w:rsidR="007008C2" w:rsidRPr="004E293D" w:rsidRDefault="007008C2" w:rsidP="007008C2">
      <w:pPr>
        <w:autoSpaceDE w:val="0"/>
        <w:autoSpaceDN w:val="0"/>
        <w:adjustRightInd w:val="0"/>
        <w:spacing w:after="0" w:line="240" w:lineRule="auto"/>
        <w:jc w:val="both"/>
        <w:rPr>
          <w:rFonts w:ascii="Times New Roman" w:hAnsi="Times New Roman"/>
          <w:b/>
          <w:sz w:val="28"/>
          <w:szCs w:val="28"/>
        </w:rPr>
      </w:pPr>
    </w:p>
    <w:p w:rsidR="007008C2" w:rsidRPr="004E293D" w:rsidRDefault="007008C2" w:rsidP="007008C2">
      <w:pPr>
        <w:tabs>
          <w:tab w:val="left" w:pos="567"/>
        </w:tabs>
        <w:suppressAutoHyphens/>
        <w:spacing w:after="0" w:line="240" w:lineRule="auto"/>
        <w:ind w:firstLine="709"/>
        <w:jc w:val="both"/>
        <w:rPr>
          <w:rFonts w:ascii="Times New Roman" w:hAnsi="Times New Roman"/>
          <w:spacing w:val="4"/>
          <w:sz w:val="28"/>
          <w:szCs w:val="28"/>
          <w:lang w:eastAsia="ar-SA"/>
        </w:rPr>
      </w:pPr>
      <w:r w:rsidRPr="004E293D">
        <w:rPr>
          <w:rFonts w:ascii="Times New Roman" w:hAnsi="Times New Roman"/>
          <w:spacing w:val="4"/>
          <w:sz w:val="28"/>
          <w:szCs w:val="28"/>
          <w:lang w:eastAsia="ar-SA"/>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Жилищным кодексом Российской Федерации, в целях повышения качества и доступност</w:t>
      </w:r>
      <w:r w:rsidR="00B57123">
        <w:rPr>
          <w:rFonts w:ascii="Times New Roman" w:hAnsi="Times New Roman"/>
          <w:spacing w:val="4"/>
          <w:sz w:val="28"/>
          <w:szCs w:val="28"/>
          <w:lang w:eastAsia="ar-SA"/>
        </w:rPr>
        <w:t xml:space="preserve">и оказания муниципальных услуг </w:t>
      </w:r>
      <w:r w:rsidRPr="004E293D">
        <w:rPr>
          <w:rFonts w:ascii="Times New Roman" w:hAnsi="Times New Roman"/>
          <w:spacing w:val="4"/>
          <w:sz w:val="28"/>
          <w:szCs w:val="28"/>
          <w:lang w:eastAsia="ar-SA"/>
        </w:rPr>
        <w:t xml:space="preserve">администрации </w:t>
      </w:r>
      <w:r w:rsidR="00B57123">
        <w:rPr>
          <w:rFonts w:ascii="Times New Roman" w:hAnsi="Times New Roman"/>
          <w:spacing w:val="4"/>
          <w:sz w:val="28"/>
          <w:szCs w:val="28"/>
          <w:lang w:eastAsia="ar-SA"/>
        </w:rPr>
        <w:t>Ярославского</w:t>
      </w:r>
      <w:r w:rsidRPr="004E293D">
        <w:rPr>
          <w:rFonts w:ascii="Times New Roman" w:hAnsi="Times New Roman"/>
          <w:spacing w:val="4"/>
          <w:sz w:val="28"/>
          <w:szCs w:val="28"/>
          <w:lang w:eastAsia="ar-SA"/>
        </w:rPr>
        <w:t xml:space="preserve"> сельского поселения Мостовского района п о с т а н о в л я ю:</w:t>
      </w:r>
    </w:p>
    <w:p w:rsidR="007008C2" w:rsidRPr="004E293D" w:rsidRDefault="007008C2" w:rsidP="007008C2">
      <w:pPr>
        <w:tabs>
          <w:tab w:val="left" w:pos="567"/>
        </w:tabs>
        <w:suppressAutoHyphens/>
        <w:spacing w:after="0" w:line="240" w:lineRule="auto"/>
        <w:ind w:firstLine="709"/>
        <w:jc w:val="both"/>
        <w:rPr>
          <w:rFonts w:ascii="Times New Roman" w:hAnsi="Times New Roman"/>
          <w:sz w:val="28"/>
          <w:szCs w:val="28"/>
          <w:lang w:eastAsia="ar-SA"/>
        </w:rPr>
      </w:pPr>
      <w:r w:rsidRPr="004E293D">
        <w:rPr>
          <w:rFonts w:ascii="Times New Roman" w:hAnsi="Times New Roman"/>
          <w:spacing w:val="4"/>
          <w:sz w:val="28"/>
          <w:szCs w:val="28"/>
          <w:lang w:eastAsia="ar-SA"/>
        </w:rPr>
        <w:t>1.</w:t>
      </w:r>
      <w:r w:rsidRPr="004E293D">
        <w:rPr>
          <w:rFonts w:ascii="Times New Roman" w:hAnsi="Times New Roman"/>
          <w:sz w:val="28"/>
          <w:szCs w:val="28"/>
          <w:lang w:eastAsia="ar-SA"/>
        </w:rPr>
        <w:t xml:space="preserve">Утвердить административный регламент по предоставлению  администрацией </w:t>
      </w:r>
      <w:r w:rsidR="00B57123">
        <w:rPr>
          <w:rFonts w:ascii="Times New Roman" w:hAnsi="Times New Roman"/>
          <w:spacing w:val="4"/>
          <w:sz w:val="28"/>
          <w:szCs w:val="28"/>
          <w:lang w:eastAsia="ar-SA"/>
        </w:rPr>
        <w:t>Ярославского</w:t>
      </w:r>
      <w:r w:rsidRPr="004E293D">
        <w:rPr>
          <w:rFonts w:ascii="Times New Roman" w:hAnsi="Times New Roman"/>
          <w:sz w:val="28"/>
          <w:szCs w:val="28"/>
          <w:lang w:eastAsia="ar-SA"/>
        </w:rPr>
        <w:t xml:space="preserve"> сельского поселения</w:t>
      </w:r>
      <w:r w:rsidRPr="004E293D">
        <w:rPr>
          <w:rFonts w:ascii="Times New Roman" w:hAnsi="Times New Roman"/>
          <w:spacing w:val="-2"/>
          <w:sz w:val="28"/>
          <w:szCs w:val="28"/>
          <w:lang w:eastAsia="ar-SA"/>
        </w:rPr>
        <w:t xml:space="preserve"> Мостовского района муниципальной услуги </w:t>
      </w:r>
      <w:r w:rsidRPr="004E293D">
        <w:rPr>
          <w:rFonts w:ascii="Times New Roman" w:hAnsi="Times New Roman"/>
          <w:sz w:val="28"/>
          <w:szCs w:val="28"/>
          <w:lang w:eastAsia="ar-SA"/>
        </w:rPr>
        <w:t>«</w:t>
      </w:r>
      <w:r w:rsidRPr="004E293D">
        <w:rPr>
          <w:rFonts w:ascii="Times New Roman" w:hAnsi="Times New Roman"/>
          <w:sz w:val="28"/>
          <w:szCs w:val="28"/>
        </w:rPr>
        <w:t>Перевод жилого помещения в нежилое помещение и нежилого помещения в жилое помещение</w:t>
      </w:r>
      <w:r w:rsidRPr="004E293D">
        <w:rPr>
          <w:rFonts w:ascii="Times New Roman" w:hAnsi="Times New Roman"/>
          <w:sz w:val="28"/>
          <w:szCs w:val="28"/>
          <w:lang w:eastAsia="ar-SA"/>
        </w:rPr>
        <w:t>» сог</w:t>
      </w:r>
      <w:r w:rsidRPr="004E293D">
        <w:rPr>
          <w:rFonts w:ascii="Times New Roman" w:hAnsi="Times New Roman"/>
          <w:spacing w:val="-2"/>
          <w:sz w:val="28"/>
          <w:szCs w:val="28"/>
          <w:lang w:eastAsia="ar-SA"/>
        </w:rPr>
        <w:t>ласно приложению.</w:t>
      </w:r>
    </w:p>
    <w:p w:rsidR="007008C2" w:rsidRPr="004E293D" w:rsidRDefault="007008C2" w:rsidP="007008C2">
      <w:pPr>
        <w:shd w:val="clear" w:color="auto" w:fill="FFFFFF"/>
        <w:tabs>
          <w:tab w:val="left" w:pos="709"/>
        </w:tabs>
        <w:spacing w:after="0" w:line="240" w:lineRule="auto"/>
        <w:ind w:firstLine="709"/>
        <w:jc w:val="both"/>
        <w:rPr>
          <w:rFonts w:ascii="Times New Roman" w:hAnsi="Times New Roman"/>
          <w:sz w:val="28"/>
          <w:szCs w:val="28"/>
        </w:rPr>
      </w:pPr>
      <w:r w:rsidRPr="004E293D">
        <w:rPr>
          <w:rFonts w:ascii="Times New Roman" w:hAnsi="Times New Roman"/>
          <w:sz w:val="28"/>
          <w:szCs w:val="28"/>
          <w:lang w:eastAsia="ar-SA"/>
        </w:rPr>
        <w:t>2.</w:t>
      </w:r>
      <w:r w:rsidRPr="004E293D">
        <w:rPr>
          <w:rFonts w:ascii="Times New Roman" w:hAnsi="Times New Roman"/>
          <w:sz w:val="28"/>
          <w:szCs w:val="28"/>
        </w:rPr>
        <w:t xml:space="preserve">Общему отделу администрации </w:t>
      </w:r>
      <w:r w:rsidR="00B57123">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w:t>
      </w:r>
      <w:r w:rsidR="00B57123">
        <w:rPr>
          <w:rFonts w:ascii="Times New Roman" w:hAnsi="Times New Roman"/>
          <w:sz w:val="28"/>
          <w:szCs w:val="28"/>
        </w:rPr>
        <w:t>Мустафина О.Н</w:t>
      </w:r>
      <w:r w:rsidRPr="004E293D">
        <w:rPr>
          <w:rFonts w:ascii="Times New Roman" w:hAnsi="Times New Roman"/>
          <w:sz w:val="28"/>
          <w:szCs w:val="28"/>
        </w:rPr>
        <w:t>.):</w:t>
      </w:r>
    </w:p>
    <w:p w:rsidR="007008C2" w:rsidRPr="004E293D" w:rsidRDefault="007008C2" w:rsidP="007008C2">
      <w:pPr>
        <w:shd w:val="clear" w:color="auto" w:fill="FFFFFF"/>
        <w:tabs>
          <w:tab w:val="left" w:pos="709"/>
        </w:tabs>
        <w:spacing w:after="0" w:line="240" w:lineRule="auto"/>
        <w:ind w:firstLine="709"/>
        <w:jc w:val="both"/>
        <w:rPr>
          <w:rFonts w:ascii="Times New Roman" w:hAnsi="Times New Roman"/>
          <w:sz w:val="28"/>
          <w:szCs w:val="28"/>
        </w:rPr>
      </w:pPr>
      <w:r w:rsidRPr="004E293D">
        <w:rPr>
          <w:rFonts w:ascii="Times New Roman" w:hAnsi="Times New Roman"/>
          <w:sz w:val="28"/>
          <w:szCs w:val="28"/>
        </w:rPr>
        <w:t>1)обнародовать настоящее постановление в установленном законом порядке путем его размещения на информационном стенде в здании администрации;</w:t>
      </w:r>
    </w:p>
    <w:p w:rsidR="007008C2" w:rsidRPr="004E293D" w:rsidRDefault="007008C2" w:rsidP="007008C2">
      <w:pPr>
        <w:shd w:val="clear" w:color="auto" w:fill="FFFFFF"/>
        <w:tabs>
          <w:tab w:val="left" w:pos="709"/>
        </w:tabs>
        <w:spacing w:after="0" w:line="240" w:lineRule="auto"/>
        <w:ind w:firstLine="709"/>
        <w:jc w:val="both"/>
        <w:rPr>
          <w:rFonts w:ascii="Times New Roman" w:hAnsi="Times New Roman"/>
          <w:sz w:val="28"/>
          <w:szCs w:val="28"/>
        </w:rPr>
      </w:pPr>
      <w:r w:rsidRPr="004E293D">
        <w:rPr>
          <w:rFonts w:ascii="Times New Roman" w:hAnsi="Times New Roman"/>
          <w:sz w:val="28"/>
          <w:szCs w:val="28"/>
        </w:rPr>
        <w:t>2)ра</w:t>
      </w:r>
      <w:r w:rsidR="00B57123">
        <w:rPr>
          <w:rFonts w:ascii="Times New Roman" w:hAnsi="Times New Roman"/>
          <w:sz w:val="28"/>
          <w:szCs w:val="28"/>
        </w:rPr>
        <w:t>зместить настоящее постановление</w:t>
      </w:r>
      <w:r w:rsidRPr="004E293D">
        <w:rPr>
          <w:rFonts w:ascii="Times New Roman" w:hAnsi="Times New Roman"/>
          <w:sz w:val="28"/>
          <w:szCs w:val="28"/>
        </w:rPr>
        <w:t xml:space="preserve"> на официальном сайте администрации </w:t>
      </w:r>
      <w:r w:rsidR="00B57123">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в сети Интернет.</w:t>
      </w:r>
    </w:p>
    <w:p w:rsidR="007008C2" w:rsidRPr="004E293D" w:rsidRDefault="007008C2" w:rsidP="007008C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3.Признать утратившим силу постановление администрации </w:t>
      </w:r>
      <w:r w:rsidR="00B57123">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от </w:t>
      </w:r>
      <w:r w:rsidR="00B20FAE">
        <w:rPr>
          <w:rFonts w:ascii="Times New Roman" w:hAnsi="Times New Roman"/>
          <w:sz w:val="28"/>
          <w:szCs w:val="28"/>
        </w:rPr>
        <w:t>14 сентября 2017 г. № 142</w:t>
      </w:r>
      <w:r w:rsidRPr="004E293D">
        <w:rPr>
          <w:rFonts w:ascii="Times New Roman" w:hAnsi="Times New Roman"/>
          <w:sz w:val="28"/>
          <w:szCs w:val="28"/>
        </w:rPr>
        <w:t xml:space="preserve"> «</w:t>
      </w:r>
      <w:r w:rsidRPr="004E293D">
        <w:rPr>
          <w:rFonts w:ascii="Times New Roman" w:hAnsi="Times New Roman" w:cs="Arial"/>
          <w:sz w:val="28"/>
          <w:szCs w:val="28"/>
        </w:rPr>
        <w:t xml:space="preserve">Об утверждении административного регламента по  предоставлению администрацией </w:t>
      </w:r>
      <w:r w:rsidR="00B20FAE">
        <w:rPr>
          <w:rFonts w:ascii="Times New Roman" w:hAnsi="Times New Roman" w:cs="Arial"/>
          <w:sz w:val="28"/>
          <w:szCs w:val="28"/>
        </w:rPr>
        <w:t>Ярославского</w:t>
      </w:r>
      <w:r w:rsidRPr="004E293D">
        <w:rPr>
          <w:rFonts w:ascii="Times New Roman" w:hAnsi="Times New Roman" w:cs="Arial"/>
          <w:sz w:val="28"/>
          <w:szCs w:val="28"/>
        </w:rPr>
        <w:t xml:space="preserve"> сельского поселения Мостовского района муниципальной услуги «</w:t>
      </w:r>
      <w:r w:rsidRPr="004E293D">
        <w:rPr>
          <w:rFonts w:ascii="Times New Roman" w:hAnsi="Times New Roman"/>
          <w:sz w:val="28"/>
          <w:szCs w:val="28"/>
        </w:rPr>
        <w:t>Перевод жилого помещения в нежилое помещение и нежилого помещения в жилое помещение</w:t>
      </w:r>
      <w:r w:rsidRPr="004E293D">
        <w:rPr>
          <w:rFonts w:ascii="Times New Roman" w:hAnsi="Times New Roman" w:cs="Arial"/>
          <w:sz w:val="28"/>
          <w:szCs w:val="28"/>
        </w:rPr>
        <w:t>».</w:t>
      </w:r>
    </w:p>
    <w:p w:rsidR="007008C2" w:rsidRPr="004E293D" w:rsidRDefault="007008C2" w:rsidP="007008C2">
      <w:pPr>
        <w:suppressAutoHyphens/>
        <w:autoSpaceDE w:val="0"/>
        <w:spacing w:after="0" w:line="240" w:lineRule="auto"/>
        <w:ind w:firstLine="709"/>
        <w:jc w:val="both"/>
        <w:rPr>
          <w:rFonts w:ascii="Times New Roman" w:eastAsia="Arial" w:hAnsi="Times New Roman"/>
          <w:sz w:val="28"/>
          <w:szCs w:val="28"/>
          <w:lang w:eastAsia="ar-SA"/>
        </w:rPr>
      </w:pPr>
      <w:r w:rsidRPr="004E293D">
        <w:rPr>
          <w:rFonts w:ascii="Times New Roman" w:eastAsia="Arial" w:hAnsi="Times New Roman"/>
          <w:sz w:val="28"/>
          <w:szCs w:val="28"/>
          <w:lang w:eastAsia="ar-SA"/>
        </w:rPr>
        <w:lastRenderedPageBreak/>
        <w:t>4.Контроль за выполнением настоящего постановления оставляю за собой.</w:t>
      </w:r>
    </w:p>
    <w:p w:rsidR="007008C2" w:rsidRPr="004E293D" w:rsidRDefault="007008C2" w:rsidP="007008C2">
      <w:pPr>
        <w:tabs>
          <w:tab w:val="left" w:pos="567"/>
        </w:tabs>
        <w:suppressAutoHyphens/>
        <w:autoSpaceDE w:val="0"/>
        <w:spacing w:after="0" w:line="240" w:lineRule="auto"/>
        <w:ind w:firstLine="709"/>
        <w:jc w:val="both"/>
        <w:rPr>
          <w:rFonts w:ascii="Times New Roman" w:eastAsia="Arial" w:hAnsi="Times New Roman"/>
          <w:sz w:val="28"/>
          <w:szCs w:val="28"/>
          <w:lang w:eastAsia="ar-SA"/>
        </w:rPr>
      </w:pPr>
      <w:r w:rsidRPr="004E293D">
        <w:rPr>
          <w:rFonts w:ascii="Times New Roman" w:eastAsia="Arial" w:hAnsi="Times New Roman"/>
          <w:sz w:val="28"/>
          <w:szCs w:val="28"/>
          <w:lang w:eastAsia="ar-SA"/>
        </w:rPr>
        <w:t>5.Постановление вступает в силу со дня его официального обнародования.</w:t>
      </w:r>
    </w:p>
    <w:p w:rsidR="007008C2" w:rsidRPr="004E293D" w:rsidRDefault="007008C2" w:rsidP="007008C2">
      <w:pPr>
        <w:widowControl w:val="0"/>
        <w:suppressAutoHyphens/>
        <w:spacing w:after="0" w:line="240" w:lineRule="auto"/>
        <w:rPr>
          <w:rFonts w:ascii="Times New Roman" w:eastAsia="Andale Sans UI" w:hAnsi="Times New Roman"/>
          <w:kern w:val="2"/>
          <w:sz w:val="28"/>
          <w:szCs w:val="28"/>
        </w:rPr>
      </w:pPr>
    </w:p>
    <w:p w:rsidR="007008C2" w:rsidRPr="004E293D" w:rsidRDefault="007008C2" w:rsidP="007008C2">
      <w:pPr>
        <w:widowControl w:val="0"/>
        <w:suppressAutoHyphens/>
        <w:spacing w:after="0" w:line="240" w:lineRule="auto"/>
        <w:rPr>
          <w:rFonts w:ascii="Times New Roman" w:eastAsia="Andale Sans UI" w:hAnsi="Times New Roman"/>
          <w:kern w:val="2"/>
          <w:sz w:val="28"/>
          <w:szCs w:val="28"/>
        </w:rPr>
      </w:pPr>
    </w:p>
    <w:p w:rsidR="007008C2" w:rsidRPr="004E293D" w:rsidRDefault="007008C2" w:rsidP="007008C2">
      <w:pPr>
        <w:widowControl w:val="0"/>
        <w:suppressAutoHyphens/>
        <w:spacing w:after="0" w:line="240" w:lineRule="auto"/>
        <w:rPr>
          <w:rFonts w:ascii="Times New Roman" w:eastAsia="Andale Sans UI" w:hAnsi="Times New Roman"/>
          <w:kern w:val="2"/>
          <w:sz w:val="28"/>
          <w:szCs w:val="28"/>
        </w:rPr>
      </w:pPr>
    </w:p>
    <w:p w:rsidR="007008C2" w:rsidRPr="004E293D" w:rsidRDefault="007008C2" w:rsidP="007008C2">
      <w:pPr>
        <w:widowControl w:val="0"/>
        <w:suppressAutoHyphens/>
        <w:spacing w:after="0" w:line="240" w:lineRule="auto"/>
        <w:rPr>
          <w:rFonts w:ascii="Times New Roman" w:eastAsia="Andale Sans UI" w:hAnsi="Times New Roman"/>
          <w:kern w:val="2"/>
          <w:sz w:val="28"/>
          <w:szCs w:val="28"/>
        </w:rPr>
      </w:pPr>
      <w:r w:rsidRPr="004E293D">
        <w:rPr>
          <w:rFonts w:ascii="Times New Roman" w:eastAsia="Andale Sans UI" w:hAnsi="Times New Roman"/>
          <w:kern w:val="2"/>
          <w:sz w:val="28"/>
          <w:szCs w:val="28"/>
        </w:rPr>
        <w:t xml:space="preserve">Глава </w:t>
      </w:r>
      <w:r w:rsidR="00B20FAE">
        <w:rPr>
          <w:rFonts w:ascii="Times New Roman" w:eastAsia="Andale Sans UI" w:hAnsi="Times New Roman"/>
          <w:kern w:val="2"/>
          <w:sz w:val="28"/>
          <w:szCs w:val="28"/>
        </w:rPr>
        <w:t>Ярославского</w:t>
      </w:r>
      <w:r w:rsidRPr="004E293D">
        <w:rPr>
          <w:rFonts w:ascii="Times New Roman" w:eastAsia="Andale Sans UI" w:hAnsi="Times New Roman"/>
          <w:kern w:val="2"/>
          <w:sz w:val="28"/>
          <w:szCs w:val="28"/>
        </w:rPr>
        <w:t xml:space="preserve"> </w:t>
      </w:r>
    </w:p>
    <w:p w:rsidR="007008C2" w:rsidRPr="004E293D" w:rsidRDefault="007008C2" w:rsidP="007008C2">
      <w:pPr>
        <w:widowControl w:val="0"/>
        <w:tabs>
          <w:tab w:val="left" w:pos="7125"/>
        </w:tabs>
        <w:suppressAutoHyphens/>
        <w:spacing w:after="0" w:line="240" w:lineRule="auto"/>
        <w:rPr>
          <w:rFonts w:ascii="Times New Roman" w:eastAsia="Andale Sans UI" w:hAnsi="Times New Roman"/>
          <w:kern w:val="2"/>
          <w:sz w:val="28"/>
          <w:szCs w:val="28"/>
        </w:rPr>
      </w:pPr>
      <w:r w:rsidRPr="004E293D">
        <w:rPr>
          <w:rFonts w:ascii="Times New Roman" w:eastAsia="Andale Sans UI" w:hAnsi="Times New Roman"/>
          <w:kern w:val="2"/>
          <w:sz w:val="28"/>
          <w:szCs w:val="28"/>
        </w:rPr>
        <w:t xml:space="preserve">сельского поселения </w:t>
      </w:r>
    </w:p>
    <w:p w:rsidR="007008C2" w:rsidRPr="004E293D" w:rsidRDefault="007008C2" w:rsidP="007008C2">
      <w:pPr>
        <w:widowControl w:val="0"/>
        <w:tabs>
          <w:tab w:val="left" w:pos="7125"/>
        </w:tabs>
        <w:suppressAutoHyphens/>
        <w:spacing w:after="0" w:line="240" w:lineRule="auto"/>
        <w:rPr>
          <w:rFonts w:ascii="Times New Roman" w:eastAsia="Andale Sans UI" w:hAnsi="Times New Roman"/>
          <w:kern w:val="2"/>
          <w:sz w:val="28"/>
          <w:szCs w:val="28"/>
        </w:rPr>
      </w:pPr>
      <w:r w:rsidRPr="004E293D">
        <w:rPr>
          <w:rFonts w:ascii="Times New Roman" w:eastAsia="Andale Sans UI" w:hAnsi="Times New Roman"/>
          <w:kern w:val="2"/>
          <w:sz w:val="28"/>
          <w:szCs w:val="28"/>
        </w:rPr>
        <w:t>Мостовского района</w:t>
      </w:r>
      <w:r w:rsidRPr="004E293D">
        <w:rPr>
          <w:rFonts w:ascii="Times New Roman" w:eastAsia="Andale Sans UI" w:hAnsi="Times New Roman"/>
          <w:kern w:val="2"/>
          <w:sz w:val="28"/>
          <w:szCs w:val="28"/>
        </w:rPr>
        <w:tab/>
        <w:t xml:space="preserve">        </w:t>
      </w:r>
      <w:r w:rsidR="00B20FAE">
        <w:rPr>
          <w:rFonts w:ascii="Times New Roman" w:eastAsia="Andale Sans UI" w:hAnsi="Times New Roman"/>
          <w:kern w:val="2"/>
          <w:sz w:val="28"/>
          <w:szCs w:val="28"/>
        </w:rPr>
        <w:t>А.Ю. Субботин</w:t>
      </w:r>
    </w:p>
    <w:p w:rsidR="007008C2" w:rsidRPr="004E293D" w:rsidRDefault="007008C2" w:rsidP="007008C2">
      <w:pPr>
        <w:overflowPunct w:val="0"/>
        <w:autoSpaceDE w:val="0"/>
        <w:autoSpaceDN w:val="0"/>
        <w:adjustRightInd w:val="0"/>
        <w:spacing w:after="0" w:line="240" w:lineRule="auto"/>
        <w:ind w:left="4820"/>
        <w:jc w:val="center"/>
        <w:rPr>
          <w:rFonts w:ascii="Times New Roman" w:hAnsi="Times New Roman"/>
          <w:sz w:val="28"/>
          <w:szCs w:val="28"/>
        </w:rPr>
        <w:sectPr w:rsidR="007008C2" w:rsidRPr="004E293D" w:rsidSect="007008C2">
          <w:headerReference w:type="even" r:id="rId8"/>
          <w:pgSz w:w="11906" w:h="16838"/>
          <w:pgMar w:top="1134" w:right="567" w:bottom="1134" w:left="1701" w:header="709" w:footer="709" w:gutter="0"/>
          <w:cols w:space="708"/>
          <w:docGrid w:linePitch="360"/>
        </w:sectPr>
      </w:pP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lastRenderedPageBreak/>
        <w:t>Приложение</w:t>
      </w: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УТВЕРЖДЕН</w:t>
      </w: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постановлением администрации</w:t>
      </w:r>
    </w:p>
    <w:p w:rsidR="007008C2" w:rsidRPr="004E293D" w:rsidRDefault="00B20FAE" w:rsidP="004E293D">
      <w:pPr>
        <w:overflowPunct w:val="0"/>
        <w:autoSpaceDE w:val="0"/>
        <w:autoSpaceDN w:val="0"/>
        <w:adjustRightInd w:val="0"/>
        <w:spacing w:after="0" w:line="240" w:lineRule="auto"/>
        <w:ind w:left="5387"/>
        <w:rPr>
          <w:rFonts w:ascii="Times New Roman" w:hAnsi="Times New Roman"/>
          <w:sz w:val="28"/>
          <w:szCs w:val="28"/>
        </w:rPr>
      </w:pPr>
      <w:r>
        <w:rPr>
          <w:rFonts w:ascii="Times New Roman" w:hAnsi="Times New Roman"/>
          <w:sz w:val="28"/>
          <w:szCs w:val="28"/>
        </w:rPr>
        <w:t>Ярославского</w:t>
      </w:r>
      <w:r w:rsidR="007008C2" w:rsidRPr="004E293D">
        <w:rPr>
          <w:rFonts w:ascii="Times New Roman" w:hAnsi="Times New Roman"/>
          <w:sz w:val="28"/>
          <w:szCs w:val="28"/>
        </w:rPr>
        <w:t xml:space="preserve"> сельского поселения</w:t>
      </w: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Мостовского района</w:t>
      </w:r>
    </w:p>
    <w:p w:rsidR="007008C2" w:rsidRPr="004E293D" w:rsidRDefault="007008C2" w:rsidP="004E293D">
      <w:pPr>
        <w:overflowPunct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от _________________ № ________</w:t>
      </w:r>
    </w:p>
    <w:p w:rsidR="007008C2" w:rsidRPr="004E293D" w:rsidRDefault="007008C2" w:rsidP="004E293D">
      <w:pPr>
        <w:pStyle w:val="ConsPlusTitle"/>
        <w:jc w:val="center"/>
        <w:rPr>
          <w:rFonts w:ascii="Times New Roman" w:hAnsi="Times New Roman" w:cs="Times New Roman"/>
          <w:sz w:val="28"/>
          <w:szCs w:val="28"/>
        </w:rPr>
      </w:pPr>
    </w:p>
    <w:p w:rsidR="007008C2" w:rsidRPr="004E293D" w:rsidRDefault="007008C2" w:rsidP="004E293D">
      <w:pPr>
        <w:pStyle w:val="ConsPlusTitle"/>
        <w:jc w:val="center"/>
        <w:rPr>
          <w:rFonts w:ascii="Times New Roman" w:hAnsi="Times New Roman" w:cs="Times New Roman"/>
          <w:sz w:val="28"/>
          <w:szCs w:val="28"/>
        </w:rPr>
      </w:pPr>
    </w:p>
    <w:p w:rsidR="007008C2" w:rsidRPr="004E293D" w:rsidRDefault="007008C2" w:rsidP="004E293D">
      <w:pPr>
        <w:pStyle w:val="ConsPlusTitle"/>
        <w:jc w:val="center"/>
        <w:rPr>
          <w:rFonts w:ascii="Times New Roman" w:hAnsi="Times New Roman" w:cs="Times New Roman"/>
          <w:sz w:val="28"/>
          <w:szCs w:val="28"/>
        </w:rPr>
      </w:pPr>
      <w:r w:rsidRPr="004E293D">
        <w:rPr>
          <w:rFonts w:ascii="Times New Roman" w:hAnsi="Times New Roman" w:cs="Times New Roman"/>
          <w:sz w:val="28"/>
          <w:szCs w:val="28"/>
        </w:rPr>
        <w:t>Административный регламент</w:t>
      </w:r>
    </w:p>
    <w:p w:rsidR="007008C2" w:rsidRPr="004E293D" w:rsidRDefault="007008C2" w:rsidP="004E293D">
      <w:pPr>
        <w:pStyle w:val="ConsPlusTitle"/>
        <w:jc w:val="center"/>
        <w:rPr>
          <w:rFonts w:ascii="Times New Roman" w:hAnsi="Times New Roman" w:cs="Times New Roman"/>
          <w:sz w:val="28"/>
          <w:szCs w:val="28"/>
        </w:rPr>
      </w:pPr>
      <w:r w:rsidRPr="004E293D">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7008C2" w:rsidRPr="004E293D" w:rsidRDefault="007008C2" w:rsidP="004E293D">
      <w:pPr>
        <w:pStyle w:val="ConsPlusNormal"/>
        <w:rPr>
          <w:sz w:val="28"/>
          <w:szCs w:val="28"/>
        </w:rPr>
      </w:pPr>
    </w:p>
    <w:p w:rsidR="007008C2" w:rsidRPr="004E293D" w:rsidRDefault="007008C2" w:rsidP="004E293D">
      <w:pPr>
        <w:pStyle w:val="ConsPlusNormal"/>
        <w:jc w:val="center"/>
        <w:rPr>
          <w:sz w:val="28"/>
          <w:szCs w:val="28"/>
        </w:rPr>
      </w:pPr>
    </w:p>
    <w:p w:rsidR="007008C2" w:rsidRPr="004E293D" w:rsidRDefault="007008C2" w:rsidP="004E293D">
      <w:pPr>
        <w:pStyle w:val="ConsPlusTitle"/>
        <w:jc w:val="center"/>
        <w:outlineLvl w:val="1"/>
        <w:rPr>
          <w:rFonts w:ascii="Times New Roman" w:hAnsi="Times New Roman" w:cs="Times New Roman"/>
          <w:sz w:val="28"/>
          <w:szCs w:val="28"/>
        </w:rPr>
      </w:pPr>
      <w:r w:rsidRPr="004E293D">
        <w:rPr>
          <w:rFonts w:ascii="Times New Roman" w:hAnsi="Times New Roman" w:cs="Times New Roman"/>
          <w:sz w:val="28"/>
          <w:szCs w:val="28"/>
        </w:rPr>
        <w:t>1. Общие положения</w:t>
      </w:r>
    </w:p>
    <w:p w:rsidR="007008C2" w:rsidRPr="004E293D" w:rsidRDefault="007008C2" w:rsidP="004E293D">
      <w:pPr>
        <w:pStyle w:val="ConsPlusTitle"/>
        <w:jc w:val="center"/>
        <w:outlineLvl w:val="1"/>
        <w:rPr>
          <w:rFonts w:ascii="Times New Roman" w:hAnsi="Times New Roman" w:cs="Times New Roman"/>
          <w:sz w:val="28"/>
          <w:szCs w:val="28"/>
        </w:rPr>
      </w:pPr>
    </w:p>
    <w:p w:rsidR="007008C2" w:rsidRPr="004E293D" w:rsidRDefault="007008C2" w:rsidP="004E293D">
      <w:pPr>
        <w:spacing w:after="0" w:line="240" w:lineRule="auto"/>
        <w:ind w:firstLine="567"/>
        <w:jc w:val="center"/>
        <w:rPr>
          <w:rFonts w:ascii="Times New Roman" w:hAnsi="Times New Roman"/>
          <w:sz w:val="28"/>
          <w:szCs w:val="28"/>
        </w:rPr>
      </w:pPr>
      <w:r w:rsidRPr="004E293D">
        <w:rPr>
          <w:rFonts w:ascii="Times New Roman" w:hAnsi="Times New Roman"/>
          <w:sz w:val="28"/>
          <w:szCs w:val="28"/>
        </w:rPr>
        <w:t>1.1. Предмет регулирования административного регламента</w:t>
      </w:r>
    </w:p>
    <w:p w:rsidR="007008C2" w:rsidRPr="004E293D" w:rsidRDefault="007008C2" w:rsidP="004E293D">
      <w:pPr>
        <w:spacing w:after="0" w:line="240" w:lineRule="auto"/>
        <w:jc w:val="center"/>
        <w:rPr>
          <w:rFonts w:ascii="Times New Roman" w:hAnsi="Times New Roman"/>
          <w:sz w:val="28"/>
          <w:szCs w:val="28"/>
          <w:lang w:eastAsia="ar-SA"/>
        </w:rPr>
      </w:pPr>
    </w:p>
    <w:p w:rsidR="007008C2" w:rsidRPr="004E293D" w:rsidRDefault="007008C2" w:rsidP="004E293D">
      <w:pPr>
        <w:numPr>
          <w:ilvl w:val="2"/>
          <w:numId w:val="9"/>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Предметом регулирования настоящего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является определение стандарта и порядка предоставления муниципальной услуги.</w:t>
      </w:r>
    </w:p>
    <w:p w:rsidR="007008C2" w:rsidRPr="004E293D" w:rsidRDefault="007008C2" w:rsidP="004E293D">
      <w:pPr>
        <w:numPr>
          <w:ilvl w:val="2"/>
          <w:numId w:val="9"/>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B20FAE">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008C2" w:rsidRPr="004E293D" w:rsidRDefault="007008C2" w:rsidP="004E293D">
      <w:pPr>
        <w:autoSpaceDE w:val="0"/>
        <w:autoSpaceDN w:val="0"/>
        <w:adjustRightInd w:val="0"/>
        <w:spacing w:after="0" w:line="240" w:lineRule="auto"/>
        <w:ind w:firstLine="567"/>
        <w:jc w:val="both"/>
        <w:outlineLvl w:val="1"/>
        <w:rPr>
          <w:rFonts w:ascii="Times New Roman" w:hAnsi="Times New Roman"/>
          <w:b/>
          <w:sz w:val="28"/>
          <w:szCs w:val="28"/>
        </w:rPr>
      </w:pPr>
    </w:p>
    <w:p w:rsidR="007008C2" w:rsidRPr="004E293D" w:rsidRDefault="007008C2" w:rsidP="004E293D">
      <w:pPr>
        <w:autoSpaceDE w:val="0"/>
        <w:autoSpaceDN w:val="0"/>
        <w:adjustRightInd w:val="0"/>
        <w:spacing w:after="0" w:line="240" w:lineRule="auto"/>
        <w:ind w:firstLine="567"/>
        <w:jc w:val="center"/>
        <w:outlineLvl w:val="1"/>
        <w:rPr>
          <w:rFonts w:ascii="Times New Roman" w:hAnsi="Times New Roman"/>
          <w:sz w:val="28"/>
          <w:szCs w:val="28"/>
        </w:rPr>
      </w:pPr>
      <w:r w:rsidRPr="004E293D">
        <w:rPr>
          <w:rFonts w:ascii="Times New Roman" w:hAnsi="Times New Roman"/>
          <w:sz w:val="28"/>
          <w:szCs w:val="28"/>
        </w:rPr>
        <w:t>1.2. Круг заявителей</w:t>
      </w:r>
    </w:p>
    <w:p w:rsidR="007008C2" w:rsidRPr="004E293D" w:rsidRDefault="007008C2" w:rsidP="004E293D">
      <w:pPr>
        <w:widowControl w:val="0"/>
        <w:autoSpaceDE w:val="0"/>
        <w:spacing w:after="0" w:line="240" w:lineRule="auto"/>
        <w:ind w:firstLine="567"/>
        <w:jc w:val="both"/>
        <w:rPr>
          <w:rFonts w:ascii="Times New Roman" w:eastAsia="Arial" w:hAnsi="Times New Roman"/>
          <w:bCs/>
          <w:sz w:val="28"/>
          <w:szCs w:val="28"/>
        </w:rPr>
      </w:pPr>
    </w:p>
    <w:p w:rsidR="007008C2" w:rsidRPr="004E293D" w:rsidRDefault="007008C2" w:rsidP="004E293D">
      <w:pPr>
        <w:widowControl w:val="0"/>
        <w:autoSpaceDE w:val="0"/>
        <w:spacing w:after="0" w:line="240" w:lineRule="auto"/>
        <w:ind w:firstLine="567"/>
        <w:jc w:val="both"/>
        <w:rPr>
          <w:rFonts w:ascii="Times New Roman" w:eastAsia="Arial" w:hAnsi="Times New Roman"/>
          <w:sz w:val="28"/>
          <w:szCs w:val="28"/>
        </w:rPr>
      </w:pPr>
      <w:r w:rsidRPr="004E293D">
        <w:rPr>
          <w:rFonts w:ascii="Times New Roman" w:eastAsia="Arial" w:hAnsi="Times New Roman"/>
          <w:sz w:val="28"/>
          <w:szCs w:val="28"/>
        </w:rPr>
        <w:t xml:space="preserve">1.2.1. </w:t>
      </w:r>
      <w:r w:rsidR="006B7004" w:rsidRPr="004E293D">
        <w:rPr>
          <w:rFonts w:ascii="Times New Roman" w:hAnsi="Times New Roman"/>
          <w:sz w:val="28"/>
          <w:szCs w:val="28"/>
        </w:rPr>
        <w:t xml:space="preserve">Заявителями в соответствии с настоящим регламентом являются физические или юридические лица – собственники помещений, расположенных на территории </w:t>
      </w:r>
      <w:r w:rsidR="00B20FAE">
        <w:rPr>
          <w:rFonts w:ascii="Times New Roman" w:eastAsia="Arial" w:hAnsi="Times New Roman"/>
          <w:sz w:val="28"/>
          <w:szCs w:val="28"/>
        </w:rPr>
        <w:t>Ярославского</w:t>
      </w:r>
      <w:r w:rsidR="006B7004" w:rsidRPr="004E293D">
        <w:rPr>
          <w:rFonts w:ascii="Times New Roman" w:eastAsia="Arial" w:hAnsi="Times New Roman"/>
          <w:sz w:val="28"/>
          <w:szCs w:val="28"/>
        </w:rPr>
        <w:t xml:space="preserve"> сельского поселения Мостовского района </w:t>
      </w:r>
      <w:r w:rsidRPr="004E293D">
        <w:rPr>
          <w:rFonts w:ascii="Times New Roman" w:eastAsia="Arial" w:hAnsi="Times New Roman"/>
          <w:sz w:val="28"/>
          <w:szCs w:val="28"/>
        </w:rPr>
        <w:t>(далее – заявители).</w:t>
      </w:r>
    </w:p>
    <w:p w:rsidR="007008C2" w:rsidRPr="004E293D" w:rsidRDefault="007008C2" w:rsidP="00B20FAE">
      <w:pPr>
        <w:pStyle w:val="41"/>
        <w:tabs>
          <w:tab w:val="left" w:pos="0"/>
          <w:tab w:val="right" w:pos="9618"/>
        </w:tabs>
        <w:suppressAutoHyphens/>
        <w:spacing w:after="0" w:line="240" w:lineRule="auto"/>
        <w:ind w:firstLine="567"/>
        <w:jc w:val="both"/>
        <w:rPr>
          <w:sz w:val="28"/>
          <w:szCs w:val="28"/>
        </w:rPr>
      </w:pPr>
      <w:r w:rsidRPr="004E293D">
        <w:rPr>
          <w:sz w:val="28"/>
          <w:szCs w:val="28"/>
        </w:rPr>
        <w:t xml:space="preserve">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w:t>
      </w:r>
      <w:r w:rsidRPr="004E293D">
        <w:rPr>
          <w:sz w:val="28"/>
          <w:szCs w:val="28"/>
        </w:rPr>
        <w:lastRenderedPageBreak/>
        <w:t>Представитель).</w:t>
      </w:r>
    </w:p>
    <w:p w:rsidR="007008C2" w:rsidRPr="004E293D" w:rsidRDefault="007008C2" w:rsidP="004E293D">
      <w:pPr>
        <w:spacing w:after="0" w:line="240" w:lineRule="auto"/>
        <w:ind w:firstLine="709"/>
        <w:jc w:val="both"/>
        <w:rPr>
          <w:rFonts w:ascii="Times New Roman" w:eastAsia="Arial" w:hAnsi="Times New Roman"/>
          <w:sz w:val="28"/>
          <w:szCs w:val="28"/>
        </w:rPr>
      </w:pP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eastAsia="Arial" w:hAnsi="Times New Roman"/>
          <w:sz w:val="28"/>
          <w:szCs w:val="28"/>
        </w:rPr>
        <w:t>1.3.</w:t>
      </w:r>
      <w:r w:rsidRPr="004E293D">
        <w:rPr>
          <w:rFonts w:ascii="Times New Roman" w:hAnsi="Times New Roman"/>
          <w:sz w:val="28"/>
          <w:szCs w:val="28"/>
        </w:rPr>
        <w:t xml:space="preserve">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7008C2" w:rsidRPr="004E293D" w:rsidRDefault="007008C2" w:rsidP="004E293D">
      <w:pPr>
        <w:spacing w:after="0" w:line="240" w:lineRule="auto"/>
        <w:ind w:firstLine="709"/>
        <w:jc w:val="both"/>
        <w:rPr>
          <w:rFonts w:ascii="Times New Roman" w:eastAsia="Arial" w:hAnsi="Times New Roman"/>
          <w:sz w:val="28"/>
          <w:szCs w:val="28"/>
        </w:rPr>
      </w:pPr>
    </w:p>
    <w:p w:rsidR="007008C2" w:rsidRPr="004E293D" w:rsidRDefault="00B20FAE" w:rsidP="00B20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1.3.1. </w:t>
      </w:r>
      <w:r w:rsidR="007008C2" w:rsidRPr="004E293D">
        <w:rPr>
          <w:rFonts w:ascii="Times New Roman" w:hAnsi="Times New Roman"/>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7008C2" w:rsidRPr="004E293D" w:rsidRDefault="00B20FAE" w:rsidP="00B20F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1.3.2. </w:t>
      </w:r>
      <w:r w:rsidR="007008C2" w:rsidRPr="004E293D">
        <w:rPr>
          <w:rFonts w:ascii="Times New Roman" w:hAnsi="Times New Roman"/>
          <w:sz w:val="28"/>
          <w:szCs w:val="28"/>
        </w:rPr>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7008C2" w:rsidRPr="004E293D" w:rsidRDefault="007008C2" w:rsidP="004E293D">
      <w:pPr>
        <w:tabs>
          <w:tab w:val="left" w:pos="0"/>
        </w:tabs>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uppressAutoHyphens/>
        <w:autoSpaceDE w:val="0"/>
        <w:spacing w:after="0" w:line="240" w:lineRule="auto"/>
        <w:ind w:firstLine="709"/>
        <w:jc w:val="both"/>
        <w:rPr>
          <w:rFonts w:ascii="Times New Roman" w:hAnsi="Times New Roman"/>
          <w:b/>
          <w:sz w:val="28"/>
          <w:szCs w:val="28"/>
          <w:lang w:eastAsia="ar-SA"/>
        </w:rPr>
      </w:pPr>
      <w:r w:rsidRPr="004E293D">
        <w:rPr>
          <w:rFonts w:ascii="Times New Roman" w:hAnsi="Times New Roman"/>
          <w:b/>
          <w:sz w:val="28"/>
          <w:szCs w:val="28"/>
          <w:lang w:eastAsia="ar-SA"/>
        </w:rPr>
        <w:t>2. Стандарт предоставления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uppressAutoHyphens/>
        <w:autoSpaceDE w:val="0"/>
        <w:spacing w:after="0" w:line="240" w:lineRule="auto"/>
        <w:ind w:firstLine="709"/>
        <w:jc w:val="center"/>
        <w:rPr>
          <w:rFonts w:ascii="Times New Roman" w:hAnsi="Times New Roman"/>
          <w:sz w:val="28"/>
          <w:szCs w:val="28"/>
          <w:lang w:eastAsia="ar-SA"/>
        </w:rPr>
      </w:pPr>
      <w:r w:rsidRPr="004E293D">
        <w:rPr>
          <w:rFonts w:ascii="Times New Roman" w:hAnsi="Times New Roman"/>
          <w:sz w:val="28"/>
          <w:szCs w:val="28"/>
          <w:lang w:eastAsia="ar-SA"/>
        </w:rPr>
        <w:t>2.1.Наименование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r w:rsidRPr="004E293D">
        <w:rPr>
          <w:rFonts w:ascii="Times New Roman" w:hAnsi="Times New Roman"/>
          <w:sz w:val="28"/>
          <w:szCs w:val="28"/>
          <w:lang w:eastAsia="ar-SA"/>
        </w:rPr>
        <w:t>2.1.1. Наименование муниципальной услуги – «</w:t>
      </w:r>
      <w:r w:rsidR="006B7004" w:rsidRPr="004E293D">
        <w:rPr>
          <w:rFonts w:ascii="Times New Roman" w:hAnsi="Times New Roman"/>
          <w:sz w:val="28"/>
          <w:szCs w:val="28"/>
        </w:rPr>
        <w:t>Перевод жилого помещения в нежилое помещение или нежилого помещения в жилое помещение</w:t>
      </w:r>
      <w:r w:rsidRPr="004E293D">
        <w:rPr>
          <w:rFonts w:ascii="Times New Roman" w:hAnsi="Times New Roman"/>
          <w:sz w:val="28"/>
          <w:szCs w:val="28"/>
          <w:lang w:eastAsia="ar-SA"/>
        </w:rPr>
        <w:t>» (далее - муниципальная услуга).</w:t>
      </w:r>
    </w:p>
    <w:p w:rsidR="007008C2" w:rsidRPr="004E293D" w:rsidRDefault="007008C2" w:rsidP="004E293D">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2.1.2. Получение муниципальной услуги носит заявительный характер и в упреждающем (проактивном) режиме услуга не предоставляется.</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pacing w:after="0" w:line="240" w:lineRule="auto"/>
        <w:ind w:firstLine="567"/>
        <w:jc w:val="center"/>
        <w:rPr>
          <w:rFonts w:ascii="Times New Roman" w:hAnsi="Times New Roman"/>
          <w:bCs/>
          <w:sz w:val="28"/>
          <w:szCs w:val="28"/>
        </w:rPr>
      </w:pPr>
      <w:r w:rsidRPr="004E293D">
        <w:rPr>
          <w:rFonts w:ascii="Times New Roman" w:hAnsi="Times New Roman"/>
          <w:sz w:val="28"/>
          <w:szCs w:val="28"/>
        </w:rPr>
        <w:t xml:space="preserve">2.2. </w:t>
      </w:r>
      <w:r w:rsidRPr="004E293D">
        <w:rPr>
          <w:rFonts w:ascii="Times New Roman" w:hAnsi="Times New Roman"/>
          <w:bCs/>
          <w:sz w:val="28"/>
          <w:szCs w:val="28"/>
        </w:rPr>
        <w:t>Наименование органа, предоставляющего муниципальную услугу</w:t>
      </w:r>
    </w:p>
    <w:p w:rsidR="007008C2" w:rsidRPr="004E293D" w:rsidRDefault="007008C2" w:rsidP="004E293D">
      <w:pPr>
        <w:spacing w:after="0" w:line="240" w:lineRule="auto"/>
        <w:ind w:firstLine="567"/>
        <w:jc w:val="both"/>
        <w:rPr>
          <w:rFonts w:ascii="Times New Roman" w:hAnsi="Times New Roman"/>
          <w:bCs/>
          <w:sz w:val="28"/>
          <w:szCs w:val="28"/>
        </w:rPr>
      </w:pPr>
    </w:p>
    <w:p w:rsidR="007008C2" w:rsidRPr="004E293D" w:rsidRDefault="007008C2" w:rsidP="004E293D">
      <w:pPr>
        <w:numPr>
          <w:ilvl w:val="2"/>
          <w:numId w:val="11"/>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 xml:space="preserve">Муниципальная услуга предоставляется администрацией </w:t>
      </w:r>
      <w:r w:rsidR="00B20FAE">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(далее – Администрация).</w:t>
      </w:r>
    </w:p>
    <w:p w:rsidR="007008C2" w:rsidRPr="004E293D" w:rsidRDefault="007008C2" w:rsidP="004E293D">
      <w:pPr>
        <w:numPr>
          <w:ilvl w:val="2"/>
          <w:numId w:val="11"/>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Функции по предоставлению муниципальной услуги в администрации осуществляет общий отдел</w:t>
      </w:r>
      <w:r w:rsidRPr="004E293D">
        <w:rPr>
          <w:rFonts w:ascii="Times New Roman" w:hAnsi="Times New Roman"/>
          <w:i/>
          <w:sz w:val="28"/>
          <w:szCs w:val="28"/>
        </w:rPr>
        <w:t xml:space="preserve"> </w:t>
      </w:r>
      <w:r w:rsidRPr="004E293D">
        <w:rPr>
          <w:rFonts w:ascii="Times New Roman" w:hAnsi="Times New Roman"/>
          <w:sz w:val="28"/>
          <w:szCs w:val="28"/>
        </w:rPr>
        <w:t>(далее – Отдел).</w:t>
      </w:r>
    </w:p>
    <w:p w:rsidR="007008C2" w:rsidRPr="004E293D" w:rsidRDefault="007008C2" w:rsidP="004E293D">
      <w:pPr>
        <w:numPr>
          <w:ilvl w:val="2"/>
          <w:numId w:val="11"/>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При предоставлении муниципальной услуги осуществляется межведомственное взаимодейств</w:t>
      </w:r>
      <w:r w:rsidR="00BA539F" w:rsidRPr="004E293D">
        <w:rPr>
          <w:rFonts w:ascii="Times New Roman" w:hAnsi="Times New Roman"/>
          <w:sz w:val="28"/>
          <w:szCs w:val="28"/>
        </w:rPr>
        <w:t>ие с:</w:t>
      </w:r>
    </w:p>
    <w:p w:rsidR="00D42BB0" w:rsidRPr="004E293D" w:rsidRDefault="00D42BB0" w:rsidP="004E293D">
      <w:pPr>
        <w:suppressAutoHyphens/>
        <w:autoSpaceDE w:val="0"/>
        <w:spacing w:after="0" w:line="240" w:lineRule="auto"/>
        <w:ind w:left="708" w:firstLine="1"/>
        <w:jc w:val="both"/>
        <w:rPr>
          <w:rFonts w:ascii="Times New Roman" w:hAnsi="Times New Roman"/>
          <w:sz w:val="28"/>
          <w:szCs w:val="28"/>
        </w:rPr>
      </w:pPr>
      <w:r w:rsidRPr="004E293D">
        <w:rPr>
          <w:rFonts w:ascii="Times New Roman" w:hAnsi="Times New Roman"/>
          <w:sz w:val="28"/>
          <w:szCs w:val="28"/>
          <w:lang w:eastAsia="ar-SA"/>
        </w:rPr>
        <w:t>межрайонная инспекция ФНС РФ № 18 по Краснодарскому краю</w:t>
      </w:r>
      <w:r w:rsidRPr="004E293D">
        <w:rPr>
          <w:rFonts w:ascii="Times New Roman" w:hAnsi="Times New Roman"/>
          <w:sz w:val="28"/>
          <w:szCs w:val="28"/>
        </w:rPr>
        <w:t xml:space="preserve"> управление Федеральной службы государственной регистрации, кадастра и картографии по Краснодарскому краю;</w:t>
      </w:r>
    </w:p>
    <w:p w:rsidR="00D42BB0" w:rsidRPr="004E293D" w:rsidRDefault="00D42BB0" w:rsidP="004E293D">
      <w:pPr>
        <w:suppressAutoHyphens/>
        <w:autoSpaceDE w:val="0"/>
        <w:spacing w:after="0" w:line="240" w:lineRule="auto"/>
        <w:ind w:firstLine="709"/>
        <w:jc w:val="both"/>
        <w:rPr>
          <w:rFonts w:ascii="Times New Roman" w:hAnsi="Times New Roman"/>
          <w:kern w:val="1"/>
          <w:sz w:val="28"/>
          <w:szCs w:val="28"/>
          <w:lang w:eastAsia="ar-SA"/>
        </w:rPr>
      </w:pPr>
      <w:r w:rsidRPr="004E293D">
        <w:rPr>
          <w:rFonts w:ascii="Times New Roman" w:hAnsi="Times New Roman"/>
          <w:sz w:val="28"/>
          <w:szCs w:val="28"/>
        </w:rPr>
        <w:lastRenderedPageBreak/>
        <w:t>многофункциональный центр.</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2.2.4. Муниципальная услуга может</w:t>
      </w:r>
      <w:r w:rsidRPr="004E293D">
        <w:rPr>
          <w:rFonts w:ascii="Times New Roman" w:hAnsi="Times New Roman"/>
          <w:i/>
          <w:sz w:val="28"/>
          <w:szCs w:val="28"/>
        </w:rPr>
        <w:t xml:space="preserve"> </w:t>
      </w:r>
      <w:r w:rsidRPr="004E293D">
        <w:rPr>
          <w:rFonts w:ascii="Times New Roman" w:hAnsi="Times New Roman"/>
          <w:sz w:val="28"/>
          <w:szCs w:val="28"/>
        </w:rPr>
        <w:t>предоставляться через МФЦ.</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2.2.5. Перечень филиалов МФЦ р</w:t>
      </w:r>
      <w:r w:rsidR="00D42BB0" w:rsidRPr="004E293D">
        <w:rPr>
          <w:rFonts w:ascii="Times New Roman" w:hAnsi="Times New Roman"/>
          <w:sz w:val="28"/>
          <w:szCs w:val="28"/>
        </w:rPr>
        <w:t>азмещен на сайте Администрации.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2.2.6.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7008C2" w:rsidRPr="004E293D" w:rsidRDefault="007008C2" w:rsidP="004E293D">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2.2.7.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B20FAE">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uppressAutoHyphens/>
        <w:autoSpaceDE w:val="0"/>
        <w:spacing w:after="0" w:line="240" w:lineRule="auto"/>
        <w:ind w:firstLine="709"/>
        <w:jc w:val="center"/>
        <w:rPr>
          <w:rFonts w:ascii="Times New Roman" w:hAnsi="Times New Roman"/>
          <w:sz w:val="28"/>
          <w:szCs w:val="28"/>
          <w:lang w:eastAsia="ar-SA"/>
        </w:rPr>
      </w:pPr>
      <w:r w:rsidRPr="004E293D">
        <w:rPr>
          <w:rFonts w:ascii="Times New Roman" w:hAnsi="Times New Roman"/>
          <w:sz w:val="28"/>
          <w:szCs w:val="28"/>
          <w:lang w:eastAsia="ar-SA"/>
        </w:rPr>
        <w:t>2.3.Результат предоставления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B20FAE">
      <w:pPr>
        <w:suppressAutoHyphens/>
        <w:autoSpaceDE w:val="0"/>
        <w:spacing w:after="0" w:line="240" w:lineRule="auto"/>
        <w:ind w:firstLine="709"/>
        <w:jc w:val="both"/>
        <w:rPr>
          <w:rFonts w:ascii="Times New Roman" w:hAnsi="Times New Roman"/>
          <w:sz w:val="28"/>
          <w:szCs w:val="28"/>
          <w:lang w:eastAsia="ar-SA"/>
        </w:rPr>
      </w:pPr>
      <w:r w:rsidRPr="004E293D">
        <w:rPr>
          <w:rFonts w:ascii="Times New Roman" w:hAnsi="Times New Roman"/>
          <w:sz w:val="28"/>
          <w:szCs w:val="28"/>
          <w:lang w:eastAsia="ar-SA"/>
        </w:rPr>
        <w:t>2.3.1. Результатом предоставления муниципальной услуги является:</w:t>
      </w:r>
    </w:p>
    <w:p w:rsidR="00C61BE6" w:rsidRPr="004E293D" w:rsidRDefault="00493F3D" w:rsidP="00B20FAE">
      <w:pPr>
        <w:pStyle w:val="af2"/>
        <w:spacing w:before="0" w:beforeAutospacing="0" w:after="0" w:afterAutospacing="0"/>
        <w:ind w:firstLine="708"/>
        <w:jc w:val="both"/>
        <w:rPr>
          <w:sz w:val="28"/>
          <w:szCs w:val="28"/>
        </w:rPr>
      </w:pPr>
      <w:r w:rsidRPr="004E293D">
        <w:rPr>
          <w:sz w:val="28"/>
          <w:szCs w:val="28"/>
        </w:rPr>
        <w:t xml:space="preserve">- </w:t>
      </w:r>
      <w:r w:rsidR="00D42BB0" w:rsidRPr="004E293D">
        <w:rPr>
          <w:sz w:val="28"/>
          <w:szCs w:val="28"/>
        </w:rPr>
        <w:t>уведомления о переводе жилого (нежилого) помещения в нежилое (жилое) помещение по форме, утвержденной постановлением Правительства Российской Федерации от 10 августа 2005 г. № 502 «Об утверждении формы уведомления о переводе жилого (нежилого) помещения в нежилое (жилое помещение)» (далее - Постановление № 502)</w:t>
      </w:r>
      <w:r w:rsidRPr="004E293D">
        <w:rPr>
          <w:sz w:val="28"/>
          <w:szCs w:val="28"/>
        </w:rPr>
        <w:t>;</w:t>
      </w:r>
      <w:r w:rsidR="00C61BE6" w:rsidRPr="004E293D">
        <w:rPr>
          <w:sz w:val="28"/>
          <w:szCs w:val="28"/>
        </w:rPr>
        <w:t xml:space="preserve"> </w:t>
      </w:r>
    </w:p>
    <w:p w:rsidR="00D42BB0" w:rsidRPr="004E293D" w:rsidRDefault="00493F3D" w:rsidP="00B20FAE">
      <w:pPr>
        <w:pStyle w:val="af2"/>
        <w:spacing w:before="0" w:beforeAutospacing="0" w:after="0" w:afterAutospacing="0"/>
        <w:ind w:firstLine="708"/>
        <w:jc w:val="both"/>
        <w:rPr>
          <w:sz w:val="28"/>
          <w:szCs w:val="28"/>
        </w:rPr>
      </w:pPr>
      <w:r w:rsidRPr="004E293D">
        <w:rPr>
          <w:sz w:val="28"/>
          <w:szCs w:val="28"/>
        </w:rPr>
        <w:t xml:space="preserve">- </w:t>
      </w:r>
      <w:r w:rsidR="00D42BB0" w:rsidRPr="004E293D">
        <w:rPr>
          <w:sz w:val="28"/>
          <w:szCs w:val="28"/>
        </w:rPr>
        <w:t>уведомления об отказе в переводе жилого (нежилого) помещения в нежилое (жилое) помещение, по форме, утвержденной Постановлением № 502.</w:t>
      </w:r>
    </w:p>
    <w:p w:rsidR="007008C2" w:rsidRPr="004E293D" w:rsidRDefault="007008C2" w:rsidP="00B20FAE">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008C2" w:rsidRPr="004E293D" w:rsidRDefault="007008C2" w:rsidP="00B20FAE">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 </w:t>
      </w:r>
      <w:r w:rsidR="00B13E7E" w:rsidRPr="004E293D">
        <w:rPr>
          <w:rFonts w:ascii="Times New Roman" w:hAnsi="Times New Roman"/>
          <w:sz w:val="28"/>
          <w:szCs w:val="28"/>
        </w:rPr>
        <w:t xml:space="preserve">уведомления о переводе жилого (нежилого) помещения в нежилое (жилое) помещение по форме, утвержденной постановлением Правительства Российской Федерации от 10 августа 2005 г. № 502 «Об утверждении формы уведомления о переводе жилого (нежилого) помещения в нежилое (жилое помещение)» </w:t>
      </w:r>
      <w:r w:rsidRPr="004E293D">
        <w:rPr>
          <w:rFonts w:ascii="Times New Roman" w:hAnsi="Times New Roman"/>
          <w:sz w:val="28"/>
          <w:szCs w:val="28"/>
        </w:rPr>
        <w:t xml:space="preserve">(далее – </w:t>
      </w:r>
      <w:r w:rsidR="00B13E7E" w:rsidRPr="004E293D">
        <w:rPr>
          <w:rFonts w:ascii="Times New Roman" w:hAnsi="Times New Roman"/>
          <w:sz w:val="28"/>
          <w:szCs w:val="28"/>
        </w:rPr>
        <w:t>уведомление</w:t>
      </w:r>
      <w:r w:rsidRPr="004E293D">
        <w:rPr>
          <w:rFonts w:ascii="Times New Roman" w:hAnsi="Times New Roman"/>
          <w:sz w:val="28"/>
          <w:szCs w:val="28"/>
        </w:rPr>
        <w:t>).</w:t>
      </w:r>
    </w:p>
    <w:p w:rsidR="007008C2" w:rsidRPr="004E293D" w:rsidRDefault="007008C2" w:rsidP="00B20FAE">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письменное уведомление </w:t>
      </w:r>
      <w:r w:rsidR="00B13E7E" w:rsidRPr="004E293D">
        <w:rPr>
          <w:rFonts w:ascii="Times New Roman" w:hAnsi="Times New Roman"/>
          <w:sz w:val="28"/>
          <w:szCs w:val="28"/>
        </w:rPr>
        <w:t xml:space="preserve">в переводе жилого (нежилого) помещения в нежилое (жилое) помещение, по форме, утвержденной Постановлением № 502 </w:t>
      </w:r>
      <w:r w:rsidRPr="004E293D">
        <w:rPr>
          <w:rFonts w:ascii="Times New Roman" w:hAnsi="Times New Roman"/>
          <w:sz w:val="28"/>
          <w:szCs w:val="28"/>
        </w:rPr>
        <w:t>на официальном бланке администрации, зарегистрированное в журнале исходящей корреспонденции.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2.3.4. Наименование информационной системы, в которой фиксируется факт получения заявителем результата предоставления муниципальной услуги: </w:t>
      </w:r>
    </w:p>
    <w:p w:rsidR="007008C2" w:rsidRPr="004E293D" w:rsidRDefault="007008C2" w:rsidP="004E293D">
      <w:pPr>
        <w:autoSpaceDE w:val="0"/>
        <w:autoSpaceDN w:val="0"/>
        <w:adjustRightInd w:val="0"/>
        <w:spacing w:after="0" w:line="240" w:lineRule="auto"/>
        <w:ind w:firstLine="709"/>
        <w:jc w:val="both"/>
        <w:rPr>
          <w:rFonts w:ascii="Times New Roman" w:hAnsi="Times New Roman"/>
          <w:bCs/>
          <w:sz w:val="28"/>
          <w:szCs w:val="28"/>
        </w:rPr>
      </w:pPr>
      <w:r w:rsidRPr="004E293D">
        <w:rPr>
          <w:rFonts w:ascii="Times New Roman" w:hAnsi="Times New Roman"/>
          <w:sz w:val="28"/>
          <w:szCs w:val="28"/>
        </w:rPr>
        <w:t xml:space="preserve">а) при получении результата предоставления услуги в МФЦ факт получения заявителем результата фиксируется в </w:t>
      </w:r>
      <w:r w:rsidRPr="004E293D">
        <w:rPr>
          <w:rFonts w:ascii="Times New Roman" w:hAnsi="Times New Roman"/>
          <w:bCs/>
          <w:sz w:val="28"/>
          <w:szCs w:val="28"/>
        </w:rPr>
        <w:t>автоматизированной</w:t>
      </w:r>
      <w:r w:rsidRPr="004E293D">
        <w:rPr>
          <w:rFonts w:ascii="Times New Roman" w:hAnsi="Times New Roman"/>
          <w:sz w:val="28"/>
          <w:szCs w:val="28"/>
        </w:rPr>
        <w:t xml:space="preserve"> </w:t>
      </w:r>
      <w:r w:rsidRPr="004E293D">
        <w:rPr>
          <w:rFonts w:ascii="Times New Roman" w:hAnsi="Times New Roman"/>
          <w:bCs/>
          <w:sz w:val="28"/>
          <w:szCs w:val="28"/>
        </w:rPr>
        <w:t>информационной</w:t>
      </w:r>
      <w:r w:rsidRPr="004E293D">
        <w:rPr>
          <w:rFonts w:ascii="Times New Roman" w:hAnsi="Times New Roman"/>
          <w:sz w:val="28"/>
          <w:szCs w:val="28"/>
        </w:rPr>
        <w:t xml:space="preserve"> </w:t>
      </w:r>
      <w:r w:rsidRPr="004E293D">
        <w:rPr>
          <w:rFonts w:ascii="Times New Roman" w:hAnsi="Times New Roman"/>
          <w:bCs/>
          <w:sz w:val="28"/>
          <w:szCs w:val="28"/>
        </w:rPr>
        <w:t>системе</w:t>
      </w:r>
      <w:r w:rsidRPr="004E293D">
        <w:rPr>
          <w:rFonts w:ascii="Times New Roman" w:hAnsi="Times New Roman"/>
          <w:sz w:val="28"/>
          <w:szCs w:val="28"/>
        </w:rPr>
        <w:t xml:space="preserve"> </w:t>
      </w:r>
      <w:r w:rsidRPr="004E293D">
        <w:rPr>
          <w:rFonts w:ascii="Times New Roman" w:hAnsi="Times New Roman"/>
          <w:bCs/>
          <w:sz w:val="28"/>
          <w:szCs w:val="28"/>
        </w:rPr>
        <w:t>многофункциональных</w:t>
      </w:r>
      <w:r w:rsidRPr="004E293D">
        <w:rPr>
          <w:rFonts w:ascii="Times New Roman" w:hAnsi="Times New Roman"/>
          <w:sz w:val="28"/>
          <w:szCs w:val="28"/>
        </w:rPr>
        <w:t xml:space="preserve"> </w:t>
      </w:r>
      <w:r w:rsidRPr="004E293D">
        <w:rPr>
          <w:rFonts w:ascii="Times New Roman" w:hAnsi="Times New Roman"/>
          <w:bCs/>
          <w:sz w:val="28"/>
          <w:szCs w:val="28"/>
        </w:rPr>
        <w:t xml:space="preserve">центров; </w:t>
      </w:r>
    </w:p>
    <w:p w:rsidR="007008C2" w:rsidRPr="004E293D" w:rsidRDefault="007008C2" w:rsidP="004E293D">
      <w:pPr>
        <w:autoSpaceDE w:val="0"/>
        <w:autoSpaceDN w:val="0"/>
        <w:adjustRightInd w:val="0"/>
        <w:spacing w:after="0" w:line="240" w:lineRule="auto"/>
        <w:ind w:firstLine="709"/>
        <w:jc w:val="both"/>
        <w:rPr>
          <w:rFonts w:ascii="Times New Roman" w:hAnsi="Times New Roman"/>
          <w:bCs/>
          <w:sz w:val="28"/>
          <w:szCs w:val="28"/>
        </w:rPr>
      </w:pPr>
      <w:r w:rsidRPr="004E293D">
        <w:rPr>
          <w:rFonts w:ascii="Times New Roman" w:hAnsi="Times New Roman"/>
          <w:bCs/>
          <w:sz w:val="28"/>
          <w:szCs w:val="28"/>
        </w:rPr>
        <w:lastRenderedPageBreak/>
        <w:t xml:space="preserve">б) при получении результата предоставления услуги в электронном виде </w:t>
      </w:r>
      <w:r w:rsidRPr="004E293D">
        <w:rPr>
          <w:rFonts w:ascii="Times New Roman" w:hAnsi="Times New Roman"/>
          <w:sz w:val="28"/>
          <w:szCs w:val="28"/>
        </w:rPr>
        <w:t>факт получения заявителем результата фиксируется на</w:t>
      </w:r>
      <w:r w:rsidRPr="004E293D">
        <w:rPr>
          <w:rFonts w:ascii="Times New Roman" w:hAnsi="Times New Roman"/>
          <w:bCs/>
          <w:sz w:val="28"/>
          <w:szCs w:val="28"/>
        </w:rPr>
        <w:t xml:space="preserve"> ЕПГУ и РПГУ.</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7008C2" w:rsidRPr="004E293D" w:rsidRDefault="007008C2" w:rsidP="004E293D">
      <w:pPr>
        <w:spacing w:after="0" w:line="240" w:lineRule="auto"/>
        <w:ind w:firstLine="567"/>
        <w:jc w:val="center"/>
        <w:rPr>
          <w:rFonts w:ascii="Times New Roman" w:hAnsi="Times New Roman"/>
          <w:spacing w:val="-2"/>
          <w:sz w:val="28"/>
          <w:szCs w:val="28"/>
        </w:rPr>
      </w:pPr>
    </w:p>
    <w:p w:rsidR="007008C2" w:rsidRPr="004E293D" w:rsidRDefault="007008C2" w:rsidP="004E293D">
      <w:pPr>
        <w:spacing w:after="0" w:line="240" w:lineRule="auto"/>
        <w:ind w:firstLine="567"/>
        <w:jc w:val="center"/>
        <w:rPr>
          <w:rFonts w:ascii="Times New Roman" w:hAnsi="Times New Roman"/>
          <w:spacing w:val="-2"/>
          <w:sz w:val="28"/>
          <w:szCs w:val="28"/>
        </w:rPr>
      </w:pPr>
      <w:r w:rsidRPr="004E293D">
        <w:rPr>
          <w:rFonts w:ascii="Times New Roman" w:hAnsi="Times New Roman"/>
          <w:spacing w:val="-2"/>
          <w:sz w:val="28"/>
          <w:szCs w:val="28"/>
        </w:rPr>
        <w:t>2.4. Срок предоставления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2.4.1. Максимальный срок принятия решения о </w:t>
      </w:r>
      <w:r w:rsidR="00C7602E" w:rsidRPr="004E293D">
        <w:rPr>
          <w:rFonts w:ascii="Times New Roman" w:hAnsi="Times New Roman"/>
          <w:sz w:val="28"/>
          <w:szCs w:val="28"/>
        </w:rPr>
        <w:t>Перевод жилого помещения в нежилое помещение или нежилого помещения в жилое помещение</w:t>
      </w:r>
      <w:r w:rsidRPr="004E293D">
        <w:rPr>
          <w:rFonts w:ascii="Times New Roman" w:hAnsi="Times New Roman"/>
          <w:sz w:val="28"/>
          <w:szCs w:val="28"/>
        </w:rPr>
        <w:t xml:space="preserve"> либо об отказе в </w:t>
      </w:r>
      <w:r w:rsidR="00C7602E" w:rsidRPr="004E293D">
        <w:rPr>
          <w:rFonts w:ascii="Times New Roman" w:hAnsi="Times New Roman"/>
          <w:sz w:val="28"/>
          <w:szCs w:val="28"/>
        </w:rPr>
        <w:t>Перевод жилого помещения в нежилое помещение или нежилого помещения в жилое помещение принимается не позднее чем через 45 (сорок пять) календарных дней со дня представления в орган, предоставляющий муниципальную услугу, документов, обязанность по представлению которых возложена на заявителя</w:t>
      </w:r>
      <w:r w:rsidR="003E2780">
        <w:rPr>
          <w:rFonts w:ascii="Times New Roman" w:hAnsi="Times New Roman"/>
          <w:sz w:val="28"/>
          <w:szCs w:val="28"/>
        </w:rPr>
        <w:t xml:space="preserve"> </w:t>
      </w:r>
      <w:r w:rsidRPr="004E293D">
        <w:rPr>
          <w:rFonts w:ascii="Times New Roman" w:hAnsi="Times New Roman"/>
          <w:sz w:val="28"/>
          <w:szCs w:val="28"/>
        </w:rPr>
        <w:t>в том числе в случае, если: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запрос и документы и (или) информация, необходимые для предоставления муниципальной услуги, поданы заявителем посредством ЕПГУ или РПГУ;</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ind w:left="710"/>
        <w:jc w:val="both"/>
        <w:rPr>
          <w:rFonts w:ascii="Times New Roman" w:hAnsi="Times New Roman"/>
          <w:sz w:val="28"/>
          <w:szCs w:val="28"/>
        </w:rPr>
      </w:pPr>
      <w:r w:rsidRPr="004E293D">
        <w:rPr>
          <w:rFonts w:ascii="Times New Roman" w:hAnsi="Times New Roman"/>
          <w:sz w:val="28"/>
          <w:szCs w:val="28"/>
        </w:rPr>
        <w:t>2.5.Правовые основания для предоставления муниципальной услуги</w:t>
      </w:r>
    </w:p>
    <w:p w:rsidR="007008C2" w:rsidRPr="004E293D" w:rsidRDefault="007008C2" w:rsidP="004E293D">
      <w:pPr>
        <w:tabs>
          <w:tab w:val="left" w:pos="1517"/>
        </w:tabs>
        <w:suppressAutoHyphens/>
        <w:spacing w:after="0" w:line="240" w:lineRule="auto"/>
        <w:ind w:left="709"/>
        <w:jc w:val="both"/>
        <w:rPr>
          <w:rFonts w:ascii="Times New Roman" w:hAnsi="Times New Roman"/>
          <w:b/>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w:t>
      </w:r>
      <w:r w:rsidRPr="004E293D">
        <w:rPr>
          <w:rFonts w:ascii="Times New Roman" w:hAnsi="Times New Roman"/>
          <w:sz w:val="28"/>
          <w:szCs w:val="28"/>
        </w:rPr>
        <w:lastRenderedPageBreak/>
        <w:t>разделе «Администрация», подраздел «Административные регламенты», и в соответствующих разделах ЕПГУ и РПГУ.</w:t>
      </w:r>
    </w:p>
    <w:p w:rsidR="007008C2" w:rsidRPr="004E293D" w:rsidRDefault="007008C2" w:rsidP="004E293D">
      <w:pPr>
        <w:spacing w:after="0" w:line="240" w:lineRule="auto"/>
        <w:ind w:firstLine="567"/>
        <w:jc w:val="both"/>
        <w:rPr>
          <w:rFonts w:ascii="Times New Roman" w:hAnsi="Times New Roman"/>
          <w:spacing w:val="-2"/>
          <w:sz w:val="28"/>
          <w:szCs w:val="28"/>
        </w:rPr>
      </w:pPr>
    </w:p>
    <w:p w:rsidR="007008C2" w:rsidRPr="004E293D" w:rsidRDefault="007008C2" w:rsidP="004E293D">
      <w:pPr>
        <w:tabs>
          <w:tab w:val="left" w:pos="1107"/>
        </w:tabs>
        <w:suppressAutoHyphens/>
        <w:spacing w:after="0" w:line="240" w:lineRule="auto"/>
        <w:jc w:val="center"/>
        <w:rPr>
          <w:rFonts w:ascii="Times New Roman" w:hAnsi="Times New Roman"/>
          <w:sz w:val="28"/>
          <w:szCs w:val="28"/>
        </w:rPr>
      </w:pPr>
      <w:r w:rsidRPr="004E293D">
        <w:rPr>
          <w:rFonts w:ascii="Times New Roman" w:hAnsi="Times New Roman"/>
          <w:spacing w:val="-2"/>
          <w:sz w:val="28"/>
          <w:szCs w:val="28"/>
        </w:rPr>
        <w:t>2.6.</w:t>
      </w:r>
      <w:r w:rsidRPr="004E293D">
        <w:rPr>
          <w:rFonts w:ascii="Times New Roman" w:hAnsi="Times New Roman"/>
          <w:b/>
          <w:spacing w:val="-2"/>
          <w:sz w:val="28"/>
          <w:szCs w:val="28"/>
        </w:rPr>
        <w:t xml:space="preserve"> </w:t>
      </w:r>
      <w:r w:rsidRPr="004E293D">
        <w:rPr>
          <w:rFonts w:ascii="Times New Roman" w:hAnsi="Times New Roman"/>
          <w:sz w:val="28"/>
          <w:szCs w:val="28"/>
        </w:rPr>
        <w:t>Исчерпывающий перечень документов, необходимых для предоставления муниципальной услуги</w:t>
      </w:r>
    </w:p>
    <w:p w:rsidR="007008C2" w:rsidRPr="004E293D" w:rsidRDefault="007008C2" w:rsidP="004E293D">
      <w:pPr>
        <w:spacing w:after="0" w:line="240" w:lineRule="auto"/>
        <w:ind w:firstLine="567"/>
        <w:jc w:val="both"/>
        <w:rPr>
          <w:rFonts w:ascii="Times New Roman" w:hAnsi="Times New Roman"/>
          <w:sz w:val="28"/>
          <w:szCs w:val="28"/>
          <w:lang w:eastAsia="ar-SA"/>
        </w:rPr>
      </w:pPr>
    </w:p>
    <w:p w:rsidR="007008C2" w:rsidRPr="004E293D" w:rsidRDefault="007008C2" w:rsidP="004E293D">
      <w:pPr>
        <w:shd w:val="clear" w:color="auto" w:fill="FFFFFF"/>
        <w:tabs>
          <w:tab w:val="left" w:pos="11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2.6.1.Перечень документов, обязательных для предоставления заявителем, вне зависимости от основания для обращения за предоставлением услуги:</w:t>
      </w:r>
    </w:p>
    <w:p w:rsidR="005B61FB" w:rsidRPr="004E293D" w:rsidRDefault="005B61FB" w:rsidP="004E293D">
      <w:pPr>
        <w:pStyle w:val="af2"/>
        <w:spacing w:before="0" w:beforeAutospacing="0" w:after="0" w:afterAutospacing="0"/>
        <w:ind w:firstLine="709"/>
        <w:jc w:val="both"/>
        <w:rPr>
          <w:sz w:val="28"/>
          <w:szCs w:val="28"/>
        </w:rPr>
      </w:pPr>
      <w:r w:rsidRPr="004E293D">
        <w:rPr>
          <w:sz w:val="28"/>
          <w:szCs w:val="28"/>
        </w:rPr>
        <w:t>1) заявление о переводе помещения</w:t>
      </w:r>
      <w:r w:rsidR="006D3E91" w:rsidRPr="004E293D">
        <w:rPr>
          <w:sz w:val="28"/>
          <w:szCs w:val="28"/>
        </w:rPr>
        <w:t xml:space="preserve"> (приложение 1)</w:t>
      </w:r>
      <w:r w:rsidRPr="004E293D">
        <w:rPr>
          <w:sz w:val="28"/>
          <w:szCs w:val="28"/>
        </w:rPr>
        <w:t>;</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 план переводимого помещения с его техническим описанием (в случае, если переводимое помещение является жилым, технический </w:t>
      </w:r>
      <w:hyperlink r:id="rId9" w:anchor="dst101358" w:history="1">
        <w:r w:rsidRPr="00B20FAE">
          <w:rPr>
            <w:rStyle w:val="aa"/>
            <w:rFonts w:ascii="Times New Roman" w:hAnsi="Times New Roman"/>
            <w:color w:val="000000" w:themeColor="text1"/>
            <w:sz w:val="28"/>
            <w:szCs w:val="28"/>
            <w:u w:val="none"/>
          </w:rPr>
          <w:t>паспорт</w:t>
        </w:r>
      </w:hyperlink>
      <w:r w:rsidRPr="004E293D">
        <w:rPr>
          <w:rFonts w:ascii="Times New Roman" w:hAnsi="Times New Roman"/>
          <w:sz w:val="28"/>
          <w:szCs w:val="28"/>
        </w:rPr>
        <w:t xml:space="preserve"> такого помещения);</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4) поэтажный план дома, в котором находится переводимое помещение;</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B61FB" w:rsidRPr="004E293D" w:rsidRDefault="005B61FB"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7008C2" w:rsidRPr="004E293D" w:rsidRDefault="007008C2" w:rsidP="004E293D">
      <w:pPr>
        <w:shd w:val="clear" w:color="auto" w:fill="FFFFFF"/>
        <w:tabs>
          <w:tab w:val="left" w:pos="11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2.6.2. Запрос о предоставлении муниципальной услуги должен содержать:</w:t>
      </w:r>
    </w:p>
    <w:p w:rsidR="007008C2" w:rsidRPr="004E293D" w:rsidRDefault="007008C2" w:rsidP="004E293D">
      <w:pPr>
        <w:shd w:val="clear" w:color="auto" w:fill="FFFFFF"/>
        <w:tabs>
          <w:tab w:val="left" w:pos="11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 полное наименование органа, предоставляющего муниципальную услугу: Администрация </w:t>
      </w:r>
      <w:r w:rsidR="00B20FAE">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w:t>
      </w:r>
    </w:p>
    <w:p w:rsidR="007008C2" w:rsidRPr="004E293D" w:rsidRDefault="007008C2" w:rsidP="004E293D">
      <w:pPr>
        <w:shd w:val="clear" w:color="auto" w:fill="FFFFFF"/>
        <w:tabs>
          <w:tab w:val="left" w:pos="11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7008C2" w:rsidRPr="004E293D" w:rsidRDefault="007008C2" w:rsidP="00B20FAE">
      <w:pPr>
        <w:pStyle w:val="41"/>
        <w:tabs>
          <w:tab w:val="left" w:pos="1107"/>
        </w:tabs>
        <w:suppressAutoHyphens/>
        <w:spacing w:after="0" w:line="240" w:lineRule="auto"/>
        <w:ind w:firstLine="709"/>
        <w:jc w:val="both"/>
        <w:rPr>
          <w:sz w:val="28"/>
          <w:szCs w:val="28"/>
        </w:rPr>
      </w:pPr>
      <w:r w:rsidRPr="004E293D">
        <w:rPr>
          <w:sz w:val="28"/>
          <w:szCs w:val="28"/>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5B61FB" w:rsidRPr="004E293D" w:rsidRDefault="007008C2" w:rsidP="00B20FAE">
      <w:pPr>
        <w:pStyle w:val="af2"/>
        <w:spacing w:before="0" w:beforeAutospacing="0" w:after="0" w:afterAutospacing="0"/>
        <w:jc w:val="both"/>
        <w:rPr>
          <w:sz w:val="28"/>
          <w:szCs w:val="28"/>
        </w:rPr>
      </w:pPr>
      <w:r w:rsidRPr="004E293D">
        <w:rPr>
          <w:kern w:val="1"/>
          <w:sz w:val="28"/>
          <w:szCs w:val="28"/>
          <w:lang w:eastAsia="ar-SA"/>
        </w:rPr>
        <w:t xml:space="preserve">1) </w:t>
      </w:r>
      <w:r w:rsidR="005B61FB" w:rsidRPr="004E293D">
        <w:rPr>
          <w:sz w:val="28"/>
          <w:szCs w:val="28"/>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B61FB" w:rsidRPr="004E293D" w:rsidRDefault="005B61FB" w:rsidP="00B20FAE">
      <w:pPr>
        <w:spacing w:after="0" w:line="240" w:lineRule="auto"/>
        <w:jc w:val="both"/>
        <w:rPr>
          <w:rFonts w:ascii="Times New Roman" w:hAnsi="Times New Roman"/>
          <w:sz w:val="28"/>
          <w:szCs w:val="28"/>
        </w:rPr>
      </w:pPr>
      <w:r w:rsidRPr="004E293D">
        <w:rPr>
          <w:rFonts w:ascii="Times New Roman" w:hAnsi="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B61FB" w:rsidRPr="004E293D" w:rsidRDefault="005B61FB" w:rsidP="00B20FAE">
      <w:pPr>
        <w:pStyle w:val="af2"/>
        <w:spacing w:before="0" w:beforeAutospacing="0" w:after="0" w:afterAutospacing="0"/>
        <w:jc w:val="both"/>
        <w:rPr>
          <w:sz w:val="28"/>
          <w:szCs w:val="28"/>
        </w:rPr>
      </w:pPr>
      <w:r w:rsidRPr="004E293D">
        <w:rPr>
          <w:sz w:val="28"/>
          <w:szCs w:val="28"/>
        </w:rPr>
        <w:t>3) поэтажный план дома, в котором находится переводимое помещение.</w:t>
      </w:r>
    </w:p>
    <w:p w:rsidR="007008C2" w:rsidRPr="004E293D" w:rsidRDefault="007008C2" w:rsidP="00B20FAE">
      <w:pPr>
        <w:tabs>
          <w:tab w:val="left" w:pos="709"/>
        </w:tabs>
        <w:suppressAutoHyphens/>
        <w:spacing w:after="0" w:line="240" w:lineRule="auto"/>
        <w:ind w:firstLine="709"/>
        <w:jc w:val="both"/>
        <w:rPr>
          <w:rFonts w:ascii="Times New Roman" w:hAnsi="Times New Roman"/>
          <w:sz w:val="28"/>
          <w:szCs w:val="28"/>
          <w:lang w:eastAsia="ar-SA"/>
        </w:rPr>
      </w:pPr>
      <w:r w:rsidRPr="004E293D">
        <w:rPr>
          <w:rFonts w:ascii="Times New Roman" w:hAnsi="Times New Roman"/>
          <w:sz w:val="28"/>
          <w:szCs w:val="28"/>
          <w:lang w:eastAsia="ar-SA"/>
        </w:rPr>
        <w:t>2.6.3.1.Заявитель в праве по собственной инициативе представить документы, предоставляемые в порядке межведомственного взаимодействия.</w:t>
      </w:r>
    </w:p>
    <w:p w:rsidR="007008C2" w:rsidRPr="004E293D" w:rsidRDefault="007008C2" w:rsidP="004E293D">
      <w:pPr>
        <w:pStyle w:val="41"/>
        <w:shd w:val="clear" w:color="auto" w:fill="auto"/>
        <w:tabs>
          <w:tab w:val="left" w:pos="1344"/>
        </w:tabs>
        <w:suppressAutoHyphens/>
        <w:spacing w:after="0" w:line="240" w:lineRule="auto"/>
        <w:ind w:firstLine="709"/>
        <w:jc w:val="both"/>
        <w:rPr>
          <w:sz w:val="28"/>
          <w:szCs w:val="28"/>
        </w:rPr>
      </w:pPr>
      <w:r w:rsidRPr="004E293D">
        <w:rPr>
          <w:sz w:val="28"/>
          <w:szCs w:val="28"/>
        </w:rPr>
        <w:lastRenderedPageBreak/>
        <w:t>2.6.4. Непредставление заявителем указанных документов не является основанием для отказа заявителю в предоставлении услуги.</w:t>
      </w:r>
    </w:p>
    <w:p w:rsidR="007008C2" w:rsidRPr="004E293D" w:rsidRDefault="007008C2" w:rsidP="004E293D">
      <w:pPr>
        <w:pStyle w:val="41"/>
        <w:shd w:val="clear" w:color="auto" w:fill="auto"/>
        <w:tabs>
          <w:tab w:val="left" w:pos="1344"/>
        </w:tabs>
        <w:suppressAutoHyphens/>
        <w:spacing w:after="0" w:line="240" w:lineRule="auto"/>
        <w:ind w:firstLine="709"/>
        <w:jc w:val="both"/>
        <w:rPr>
          <w:sz w:val="28"/>
          <w:szCs w:val="28"/>
        </w:rPr>
      </w:pPr>
      <w:r w:rsidRPr="004E293D">
        <w:rPr>
          <w:sz w:val="28"/>
          <w:szCs w:val="28"/>
        </w:rPr>
        <w:t>2.6.5. Запрещается требовать от заявителя:</w:t>
      </w:r>
    </w:p>
    <w:p w:rsidR="007008C2" w:rsidRPr="004E293D" w:rsidRDefault="007008C2" w:rsidP="004E293D">
      <w:pPr>
        <w:pStyle w:val="41"/>
        <w:shd w:val="clear" w:color="auto" w:fill="auto"/>
        <w:tabs>
          <w:tab w:val="left" w:pos="1344"/>
        </w:tabs>
        <w:suppressAutoHyphens/>
        <w:spacing w:after="0" w:line="240" w:lineRule="auto"/>
        <w:ind w:firstLine="709"/>
        <w:jc w:val="both"/>
        <w:rPr>
          <w:sz w:val="28"/>
          <w:szCs w:val="28"/>
        </w:rPr>
      </w:pPr>
      <w:r w:rsidRPr="004E293D">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08C2" w:rsidRPr="004E293D" w:rsidRDefault="007008C2" w:rsidP="004E293D">
      <w:pPr>
        <w:tabs>
          <w:tab w:val="left" w:pos="993"/>
        </w:tab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7008C2" w:rsidRPr="004E293D" w:rsidRDefault="007008C2" w:rsidP="004E293D">
      <w:pPr>
        <w:tabs>
          <w:tab w:val="left" w:pos="993"/>
        </w:tab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8C2" w:rsidRPr="004E293D" w:rsidRDefault="007008C2" w:rsidP="004E293D">
      <w:pPr>
        <w:tabs>
          <w:tab w:val="left" w:pos="993"/>
        </w:tab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4E293D">
          <w:rPr>
            <w:rFonts w:ascii="Times New Roman" w:hAnsi="Times New Roman"/>
            <w:sz w:val="28"/>
            <w:szCs w:val="28"/>
          </w:rPr>
          <w:t>пунктом 4 части 1 статьи 7</w:t>
        </w:r>
      </w:hyperlink>
      <w:r w:rsidRPr="004E293D">
        <w:rPr>
          <w:rFonts w:ascii="Times New Roman" w:hAnsi="Times New Roman"/>
          <w:sz w:val="28"/>
          <w:szCs w:val="28"/>
        </w:rPr>
        <w:t xml:space="preserve"> Федерального закона;</w:t>
      </w:r>
    </w:p>
    <w:p w:rsidR="007008C2" w:rsidRPr="004E293D" w:rsidRDefault="007008C2" w:rsidP="004E293D">
      <w:pPr>
        <w:tabs>
          <w:tab w:val="left" w:pos="993"/>
        </w:tab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E293D">
          <w:rPr>
            <w:rFonts w:ascii="Times New Roman" w:hAnsi="Times New Roman"/>
            <w:sz w:val="28"/>
            <w:szCs w:val="28"/>
          </w:rPr>
          <w:t>пунктом 7.2 части 1 статьи 16</w:t>
        </w:r>
      </w:hyperlink>
      <w:r w:rsidRPr="004E293D">
        <w:rPr>
          <w:rFonts w:ascii="Times New Roman" w:hAnsi="Times New Roman"/>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2.6.6. Запрещается отказывать:</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7008C2" w:rsidRPr="004E293D" w:rsidRDefault="007008C2" w:rsidP="004E293D">
      <w:pPr>
        <w:pStyle w:val="41"/>
        <w:tabs>
          <w:tab w:val="left" w:pos="284"/>
        </w:tabs>
        <w:suppressAutoHyphens/>
        <w:spacing w:after="0" w:line="240" w:lineRule="auto"/>
        <w:ind w:firstLine="709"/>
        <w:jc w:val="both"/>
        <w:rPr>
          <w:sz w:val="28"/>
          <w:szCs w:val="28"/>
        </w:rPr>
      </w:pPr>
      <w:r w:rsidRPr="004E293D">
        <w:rPr>
          <w:sz w:val="28"/>
          <w:szCs w:val="28"/>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7008C2" w:rsidRPr="004E293D" w:rsidRDefault="007008C2" w:rsidP="004E293D">
      <w:pPr>
        <w:pStyle w:val="41"/>
        <w:tabs>
          <w:tab w:val="left" w:pos="284"/>
        </w:tabs>
        <w:suppressAutoHyphens/>
        <w:spacing w:after="0" w:line="240" w:lineRule="auto"/>
        <w:ind w:firstLine="709"/>
        <w:jc w:val="both"/>
        <w:rPr>
          <w:sz w:val="28"/>
          <w:szCs w:val="28"/>
        </w:rPr>
      </w:pPr>
      <w:r w:rsidRPr="004E293D">
        <w:rPr>
          <w:sz w:val="28"/>
          <w:szCs w:val="28"/>
        </w:rPr>
        <w:t>2.6.8. В запросе также указывается один из следующих способов направления результата предоставления муниципальной услуги:</w:t>
      </w:r>
    </w:p>
    <w:p w:rsidR="007008C2" w:rsidRPr="004E293D" w:rsidRDefault="007008C2" w:rsidP="004E293D">
      <w:pPr>
        <w:pStyle w:val="41"/>
        <w:tabs>
          <w:tab w:val="left" w:pos="284"/>
        </w:tabs>
        <w:suppressAutoHyphens/>
        <w:spacing w:after="0" w:line="240" w:lineRule="auto"/>
        <w:ind w:firstLine="709"/>
        <w:jc w:val="both"/>
        <w:rPr>
          <w:sz w:val="28"/>
          <w:szCs w:val="28"/>
        </w:rPr>
      </w:pPr>
      <w:r w:rsidRPr="004E293D">
        <w:rPr>
          <w:sz w:val="28"/>
          <w:szCs w:val="28"/>
        </w:rPr>
        <w:t>- в форме электронного документа в личном кабинете на ЕПГУ либо РПГУ;</w:t>
      </w:r>
    </w:p>
    <w:p w:rsidR="007008C2" w:rsidRPr="004E293D" w:rsidRDefault="007008C2" w:rsidP="004E293D">
      <w:pPr>
        <w:pStyle w:val="41"/>
        <w:tabs>
          <w:tab w:val="left" w:pos="284"/>
        </w:tabs>
        <w:suppressAutoHyphens/>
        <w:spacing w:after="0" w:line="240" w:lineRule="auto"/>
        <w:ind w:firstLine="709"/>
        <w:jc w:val="both"/>
        <w:rPr>
          <w:sz w:val="28"/>
          <w:szCs w:val="28"/>
        </w:rPr>
      </w:pPr>
      <w:r w:rsidRPr="004E293D">
        <w:rPr>
          <w:sz w:val="28"/>
          <w:szCs w:val="28"/>
        </w:rPr>
        <w:t>- дополнительно на бумажном носителе в виде распечатанного экземпляра электронного документа в Отделе, МФЦ.</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2.6.9.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2.6.10.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2.6.11.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2.6.12.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7008C2" w:rsidRPr="004E293D" w:rsidRDefault="007008C2" w:rsidP="004E293D">
      <w:pPr>
        <w:pStyle w:val="41"/>
        <w:tabs>
          <w:tab w:val="left" w:pos="1107"/>
        </w:tabs>
        <w:suppressAutoHyphens/>
        <w:spacing w:after="0" w:line="240" w:lineRule="auto"/>
        <w:ind w:firstLine="709"/>
        <w:jc w:val="both"/>
        <w:rPr>
          <w:sz w:val="28"/>
          <w:szCs w:val="28"/>
        </w:rPr>
      </w:pPr>
      <w:r w:rsidRPr="004E293D">
        <w:rPr>
          <w:sz w:val="28"/>
          <w:szCs w:val="28"/>
        </w:rPr>
        <w:t>2.6.13.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pStyle w:val="41"/>
        <w:widowControl/>
        <w:numPr>
          <w:ilvl w:val="1"/>
          <w:numId w:val="13"/>
        </w:numPr>
        <w:shd w:val="clear" w:color="auto" w:fill="auto"/>
        <w:tabs>
          <w:tab w:val="left" w:pos="1059"/>
        </w:tabs>
        <w:suppressAutoHyphens/>
        <w:spacing w:after="0" w:line="240" w:lineRule="auto"/>
        <w:ind w:left="0" w:firstLine="0"/>
        <w:rPr>
          <w:sz w:val="28"/>
          <w:szCs w:val="28"/>
        </w:rPr>
      </w:pPr>
      <w:r w:rsidRPr="004E293D">
        <w:rPr>
          <w:sz w:val="28"/>
          <w:szCs w:val="28"/>
        </w:rPr>
        <w:t>Исчерпывающий перечень оснований для отказа в приеме документов, необходимых для предоставления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shd w:val="clear" w:color="auto" w:fill="FFFFFF"/>
        <w:tabs>
          <w:tab w:val="left" w:pos="1059"/>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 В приеме документов отказывается при наличии следующих оснований:</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2.7.1.2. Документы содержат повреждения, наличие которых не позволяет в полном объеме использовать информацию и сведения.</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2.7.1.3. Документы утратили силу на момент обращения за предоставлением муниципальной услуги.</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2.7.1.4. Неполное заполнение полей в форме запроса, в том числе в интерактивной форме запроса на ЕПГУ либо РПГУ.</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2.7.1.5. Представлен неполный комплект документов, необходимых для предоставления услуги.</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008C2" w:rsidRPr="004E293D" w:rsidRDefault="007008C2" w:rsidP="004E293D">
      <w:pPr>
        <w:shd w:val="clear" w:color="auto" w:fill="FFFFFF"/>
        <w:tabs>
          <w:tab w:val="left" w:pos="184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2.7.1.8.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7008C2" w:rsidRPr="004E293D" w:rsidRDefault="007008C2" w:rsidP="004E293D">
      <w:pPr>
        <w:tabs>
          <w:tab w:val="left" w:pos="828"/>
        </w:tabs>
        <w:suppressAutoHyphens/>
        <w:spacing w:after="0" w:line="240" w:lineRule="auto"/>
        <w:ind w:firstLine="709"/>
        <w:jc w:val="both"/>
        <w:rPr>
          <w:rFonts w:ascii="Times New Roman" w:hAnsi="Times New Roman"/>
          <w:sz w:val="28"/>
          <w:szCs w:val="28"/>
        </w:rPr>
      </w:pPr>
    </w:p>
    <w:p w:rsidR="007008C2" w:rsidRPr="004E293D" w:rsidRDefault="007008C2" w:rsidP="004E293D">
      <w:pPr>
        <w:numPr>
          <w:ilvl w:val="1"/>
          <w:numId w:val="13"/>
        </w:numPr>
        <w:suppressAutoHyphens/>
        <w:spacing w:after="0" w:line="240" w:lineRule="auto"/>
        <w:jc w:val="center"/>
        <w:rPr>
          <w:rFonts w:ascii="Times New Roman" w:hAnsi="Times New Roman"/>
          <w:sz w:val="28"/>
          <w:szCs w:val="28"/>
        </w:rPr>
      </w:pPr>
      <w:r w:rsidRPr="004E293D">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p>
    <w:p w:rsidR="007008C2" w:rsidRPr="004E293D" w:rsidRDefault="007008C2" w:rsidP="004E293D">
      <w:pPr>
        <w:pStyle w:val="41"/>
        <w:shd w:val="clear" w:color="auto" w:fill="auto"/>
        <w:tabs>
          <w:tab w:val="left" w:pos="1615"/>
        </w:tabs>
        <w:suppressAutoHyphens/>
        <w:spacing w:after="0" w:line="240" w:lineRule="auto"/>
        <w:ind w:firstLine="709"/>
        <w:jc w:val="both"/>
        <w:rPr>
          <w:sz w:val="28"/>
          <w:szCs w:val="28"/>
        </w:rPr>
      </w:pPr>
      <w:r w:rsidRPr="004E293D">
        <w:rPr>
          <w:sz w:val="28"/>
          <w:szCs w:val="28"/>
        </w:rPr>
        <w:t>2.8.1. Основания для приостановления муниципальной услуги законодательством Российской Федерации не предусмотрены.</w:t>
      </w:r>
    </w:p>
    <w:p w:rsidR="007008C2" w:rsidRPr="004E293D" w:rsidRDefault="007008C2" w:rsidP="004E293D">
      <w:pPr>
        <w:shd w:val="clear" w:color="auto" w:fill="FFFFFF"/>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2.8.2. Основаниями для отказа в предоставлении услуги являются:</w:t>
      </w:r>
    </w:p>
    <w:p w:rsidR="007008C2" w:rsidRPr="004E293D" w:rsidRDefault="007008C2" w:rsidP="004E293D">
      <w:pPr>
        <w:pStyle w:val="41"/>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sz w:val="28"/>
          <w:szCs w:val="28"/>
        </w:rPr>
      </w:pPr>
      <w:r w:rsidRPr="004E293D">
        <w:rPr>
          <w:sz w:val="28"/>
          <w:szCs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7008C2" w:rsidRPr="004E293D" w:rsidRDefault="007008C2" w:rsidP="004E293D">
      <w:pPr>
        <w:pStyle w:val="41"/>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sz w:val="28"/>
          <w:szCs w:val="28"/>
        </w:rPr>
      </w:pPr>
      <w:r w:rsidRPr="004E293D">
        <w:rPr>
          <w:sz w:val="28"/>
          <w:szCs w:val="28"/>
        </w:rPr>
        <w:t>2.8.2.2. Отсутствие запрашиваемых сведений по данным, указанным Заявителем;</w:t>
      </w:r>
    </w:p>
    <w:p w:rsidR="007008C2" w:rsidRPr="004E293D" w:rsidRDefault="007008C2" w:rsidP="004E293D">
      <w:pPr>
        <w:pStyle w:val="41"/>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sz w:val="28"/>
          <w:szCs w:val="28"/>
        </w:rPr>
      </w:pPr>
      <w:r w:rsidRPr="004E293D">
        <w:rPr>
          <w:sz w:val="28"/>
          <w:szCs w:val="28"/>
        </w:rPr>
        <w:t>2.8.2.3. Документ содержит противоречие сведений с данными, указанными в запросе.</w:t>
      </w:r>
    </w:p>
    <w:p w:rsidR="007008C2" w:rsidRPr="004E293D" w:rsidRDefault="007008C2" w:rsidP="00B20FAE">
      <w:pPr>
        <w:pStyle w:val="41"/>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sz w:val="28"/>
          <w:szCs w:val="28"/>
        </w:rPr>
      </w:pPr>
      <w:r w:rsidRPr="004E293D">
        <w:rPr>
          <w:sz w:val="28"/>
          <w:szCs w:val="28"/>
        </w:rPr>
        <w:t>2.8.2.4. Документ не соответствуют по форме или содержанию требованиям законодательства Российской Федерации.</w:t>
      </w:r>
    </w:p>
    <w:p w:rsidR="007008C2" w:rsidRPr="004E293D" w:rsidRDefault="007008C2" w:rsidP="00B20FAE">
      <w:pPr>
        <w:suppressAutoHyphens/>
        <w:autoSpaceDE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1) непредставление заявителем документов, предусмотренных подпунктами 1 - </w:t>
      </w:r>
      <w:r w:rsidR="00B4588F" w:rsidRPr="004E293D">
        <w:rPr>
          <w:rFonts w:ascii="Times New Roman" w:hAnsi="Times New Roman"/>
          <w:sz w:val="28"/>
          <w:szCs w:val="28"/>
        </w:rPr>
        <w:t>7</w:t>
      </w:r>
      <w:r w:rsidRPr="004E293D">
        <w:rPr>
          <w:rFonts w:ascii="Times New Roman" w:hAnsi="Times New Roman"/>
          <w:sz w:val="28"/>
          <w:szCs w:val="28"/>
        </w:rPr>
        <w:t xml:space="preserve"> пункта 2.6.1 подраздела 2.6 настоящего административного регламента;</w:t>
      </w:r>
    </w:p>
    <w:p w:rsidR="00140F5B" w:rsidRPr="004E293D" w:rsidRDefault="00FB01A3" w:rsidP="00B20FAE">
      <w:pPr>
        <w:pStyle w:val="af2"/>
        <w:spacing w:before="0" w:beforeAutospacing="0" w:after="0" w:afterAutospacing="0"/>
        <w:jc w:val="both"/>
        <w:rPr>
          <w:sz w:val="28"/>
          <w:szCs w:val="28"/>
        </w:rPr>
      </w:pPr>
      <w:r w:rsidRPr="004E293D">
        <w:rPr>
          <w:sz w:val="28"/>
          <w:szCs w:val="28"/>
        </w:rPr>
        <w:t xml:space="preserve">2) </w:t>
      </w:r>
      <w:r w:rsidR="00140F5B" w:rsidRPr="004E293D">
        <w:rPr>
          <w:sz w:val="28"/>
          <w:szCs w:val="28"/>
        </w:rPr>
        <w:t xml:space="preserve">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sidR="00140F5B" w:rsidRPr="004E293D">
        <w:rPr>
          <w:sz w:val="28"/>
          <w:szCs w:val="28"/>
        </w:rPr>
        <w:lastRenderedPageBreak/>
        <w:t>Жилищного кодекса Российской Федерации, если соответствующий документ не представлен заявителем по собственной инициативе.</w:t>
      </w:r>
    </w:p>
    <w:p w:rsidR="00140F5B" w:rsidRPr="004E293D" w:rsidRDefault="00140F5B" w:rsidP="00B20FAE">
      <w:pPr>
        <w:pStyle w:val="af2"/>
        <w:spacing w:before="0" w:beforeAutospacing="0" w:after="0" w:afterAutospacing="0"/>
        <w:jc w:val="both"/>
        <w:rPr>
          <w:sz w:val="28"/>
          <w:szCs w:val="28"/>
        </w:rPr>
      </w:pPr>
      <w:r w:rsidRPr="004E293D">
        <w:rPr>
          <w:sz w:val="28"/>
          <w:szCs w:val="28"/>
        </w:rPr>
        <w:t>Отказ в переводе помещения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документы и (или) информацию в течение пятнадцати рабочих дней со дня направления уведомления;</w:t>
      </w:r>
    </w:p>
    <w:p w:rsidR="00FB01A3" w:rsidRPr="004E293D" w:rsidRDefault="00FB01A3" w:rsidP="004E293D">
      <w:pPr>
        <w:pStyle w:val="ConsPlusNormal"/>
        <w:ind w:firstLine="540"/>
        <w:jc w:val="both"/>
        <w:rPr>
          <w:sz w:val="28"/>
          <w:szCs w:val="28"/>
        </w:rPr>
      </w:pPr>
      <w:r w:rsidRPr="004E293D">
        <w:rPr>
          <w:sz w:val="28"/>
          <w:szCs w:val="28"/>
        </w:rPr>
        <w:t>3) представления документов</w:t>
      </w:r>
      <w:r w:rsidR="00140F5B" w:rsidRPr="004E293D">
        <w:rPr>
          <w:sz w:val="28"/>
          <w:szCs w:val="28"/>
        </w:rPr>
        <w:t xml:space="preserve"> </w:t>
      </w:r>
      <w:r w:rsidRPr="004E293D">
        <w:rPr>
          <w:sz w:val="28"/>
          <w:szCs w:val="28"/>
        </w:rPr>
        <w:t>в ненадлежащий орган;</w:t>
      </w:r>
    </w:p>
    <w:p w:rsidR="00FB01A3" w:rsidRPr="004E293D" w:rsidRDefault="00FB01A3" w:rsidP="004E293D">
      <w:pPr>
        <w:pStyle w:val="ConsPlusNormal"/>
        <w:ind w:firstLine="540"/>
        <w:jc w:val="both"/>
        <w:rPr>
          <w:sz w:val="28"/>
          <w:szCs w:val="28"/>
        </w:rPr>
      </w:pPr>
      <w:r w:rsidRPr="004E293D">
        <w:rPr>
          <w:sz w:val="28"/>
          <w:szCs w:val="28"/>
        </w:rPr>
        <w:t>4) несоблюдение предусмотренных статьей 22 Жилищного кодекса условий перевода помещения, а именно:</w:t>
      </w:r>
    </w:p>
    <w:p w:rsidR="00FB01A3" w:rsidRPr="004E293D" w:rsidRDefault="00FB01A3" w:rsidP="004E293D">
      <w:pPr>
        <w:pStyle w:val="ConsPlusNormal"/>
        <w:ind w:firstLine="540"/>
        <w:jc w:val="both"/>
        <w:rPr>
          <w:sz w:val="28"/>
          <w:szCs w:val="28"/>
        </w:rPr>
      </w:pPr>
      <w:r w:rsidRPr="004E293D">
        <w:rPr>
          <w:sz w:val="28"/>
          <w:szCs w:val="28"/>
        </w:rPr>
        <w:t>а).если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B01A3" w:rsidRPr="004E293D" w:rsidRDefault="00FB01A3" w:rsidP="004E293D">
      <w:pPr>
        <w:pStyle w:val="ConsPlusNormal"/>
        <w:ind w:firstLine="540"/>
        <w:jc w:val="both"/>
        <w:rPr>
          <w:sz w:val="28"/>
          <w:szCs w:val="28"/>
        </w:rPr>
      </w:pPr>
      <w:r w:rsidRPr="004E293D">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B01A3" w:rsidRPr="004E293D" w:rsidRDefault="00FB01A3" w:rsidP="004E293D">
      <w:pPr>
        <w:pStyle w:val="ConsPlusNormal"/>
        <w:ind w:firstLine="540"/>
        <w:jc w:val="both"/>
        <w:rPr>
          <w:sz w:val="28"/>
          <w:szCs w:val="28"/>
        </w:rPr>
      </w:pPr>
      <w:r w:rsidRPr="004E293D">
        <w:rPr>
          <w:sz w:val="28"/>
          <w:szCs w:val="28"/>
        </w:rPr>
        <w:t>в). если право собственности на переводимое помещение обременено правами каких-либо лиц;</w:t>
      </w:r>
    </w:p>
    <w:p w:rsidR="00FB01A3" w:rsidRPr="004E293D" w:rsidRDefault="00FB01A3" w:rsidP="004E293D">
      <w:pPr>
        <w:pStyle w:val="ConsPlusNormal"/>
        <w:ind w:firstLine="540"/>
        <w:jc w:val="both"/>
        <w:rPr>
          <w:sz w:val="28"/>
          <w:szCs w:val="28"/>
        </w:rPr>
      </w:pPr>
      <w:r w:rsidRPr="004E293D">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FB01A3" w:rsidRPr="004E293D" w:rsidRDefault="00FB01A3" w:rsidP="004E293D">
      <w:pPr>
        <w:pStyle w:val="ConsPlusNormal"/>
        <w:ind w:firstLine="540"/>
        <w:jc w:val="both"/>
        <w:rPr>
          <w:sz w:val="28"/>
          <w:szCs w:val="28"/>
        </w:rPr>
      </w:pPr>
      <w:r w:rsidRPr="004E293D">
        <w:rPr>
          <w:sz w:val="28"/>
          <w:szCs w:val="28"/>
        </w:rPr>
        <w:t>д). если при переводе квартиры в многоквартирном доме в нежилое помещение не соблюдены следующие требования:</w:t>
      </w:r>
    </w:p>
    <w:p w:rsidR="00FB01A3" w:rsidRPr="004E293D" w:rsidRDefault="00FB01A3" w:rsidP="004E293D">
      <w:pPr>
        <w:pStyle w:val="ConsPlusNormal"/>
        <w:ind w:firstLine="540"/>
        <w:jc w:val="both"/>
        <w:rPr>
          <w:sz w:val="28"/>
          <w:szCs w:val="28"/>
        </w:rPr>
      </w:pPr>
      <w:r w:rsidRPr="004E293D">
        <w:rPr>
          <w:sz w:val="28"/>
          <w:szCs w:val="28"/>
        </w:rPr>
        <w:t>- квартира расположена на первом этаже указанного дома;</w:t>
      </w:r>
    </w:p>
    <w:p w:rsidR="00FB01A3" w:rsidRPr="004E293D" w:rsidRDefault="00FB01A3" w:rsidP="004E293D">
      <w:pPr>
        <w:pStyle w:val="ConsPlusNormal"/>
        <w:ind w:firstLine="540"/>
        <w:jc w:val="both"/>
        <w:rPr>
          <w:sz w:val="28"/>
          <w:szCs w:val="28"/>
        </w:rPr>
      </w:pPr>
      <w:r w:rsidRPr="004E293D">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B01A3" w:rsidRPr="004E293D" w:rsidRDefault="00FB01A3" w:rsidP="004E293D">
      <w:pPr>
        <w:pStyle w:val="ConsPlusNormal"/>
        <w:ind w:firstLine="540"/>
        <w:jc w:val="both"/>
        <w:rPr>
          <w:sz w:val="28"/>
          <w:szCs w:val="28"/>
        </w:rPr>
      </w:pPr>
      <w:r w:rsidRPr="004E293D">
        <w:rPr>
          <w:sz w:val="28"/>
          <w:szCs w:val="28"/>
        </w:rPr>
        <w:t>е) также не допускается:</w:t>
      </w:r>
    </w:p>
    <w:p w:rsidR="00FB01A3" w:rsidRPr="004E293D" w:rsidRDefault="00FB01A3" w:rsidP="004E293D">
      <w:pPr>
        <w:spacing w:after="0" w:line="240" w:lineRule="auto"/>
        <w:ind w:firstLine="540"/>
        <w:jc w:val="both"/>
        <w:rPr>
          <w:rFonts w:ascii="Times New Roman" w:hAnsi="Times New Roman"/>
          <w:color w:val="000000"/>
          <w:sz w:val="28"/>
          <w:szCs w:val="28"/>
        </w:rPr>
      </w:pPr>
      <w:r w:rsidRPr="004E293D">
        <w:rPr>
          <w:rFonts w:ascii="Times New Roman" w:hAnsi="Times New Roman"/>
          <w:sz w:val="28"/>
          <w:szCs w:val="28"/>
        </w:rPr>
        <w:t>-перевод жилого помещения в наемном доме социального использования в нежилое помещение;</w:t>
      </w:r>
    </w:p>
    <w:p w:rsidR="00FB01A3" w:rsidRPr="004E293D" w:rsidRDefault="00FB01A3" w:rsidP="004E293D">
      <w:pPr>
        <w:spacing w:after="0" w:line="240" w:lineRule="auto"/>
        <w:ind w:firstLine="540"/>
        <w:jc w:val="both"/>
        <w:rPr>
          <w:rFonts w:ascii="Times New Roman" w:hAnsi="Times New Roman"/>
          <w:sz w:val="28"/>
          <w:szCs w:val="28"/>
        </w:rPr>
      </w:pPr>
      <w:r w:rsidRPr="004E293D">
        <w:rPr>
          <w:rFonts w:ascii="Times New Roman" w:hAnsi="Times New Roman"/>
          <w:color w:val="000000"/>
          <w:sz w:val="28"/>
          <w:szCs w:val="28"/>
        </w:rPr>
        <w:t xml:space="preserve">- </w:t>
      </w:r>
      <w:r w:rsidRPr="004E293D">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FB01A3" w:rsidRPr="004E293D" w:rsidRDefault="00FB01A3" w:rsidP="004E293D">
      <w:pPr>
        <w:spacing w:after="0" w:line="240" w:lineRule="auto"/>
        <w:ind w:firstLine="540"/>
        <w:jc w:val="both"/>
        <w:rPr>
          <w:rFonts w:ascii="Times New Roman" w:hAnsi="Times New Roman"/>
          <w:sz w:val="28"/>
          <w:szCs w:val="28"/>
        </w:rPr>
      </w:pPr>
      <w:r w:rsidRPr="004E293D">
        <w:rPr>
          <w:rFonts w:ascii="Times New Roman" w:hAnsi="Times New Roman"/>
          <w:sz w:val="28"/>
          <w:szCs w:val="28"/>
        </w:rPr>
        <w:t>- перевод нежилого помещения в жилое помещение если такое помещение не отвечает требованиям, установленным</w:t>
      </w:r>
      <w:r w:rsidR="00140F5B" w:rsidRPr="004E293D">
        <w:rPr>
          <w:rFonts w:ascii="Times New Roman" w:hAnsi="Times New Roman"/>
          <w:sz w:val="28"/>
          <w:szCs w:val="28"/>
        </w:rPr>
        <w:t xml:space="preserve"> </w:t>
      </w:r>
      <w:r w:rsidRPr="004E293D">
        <w:rPr>
          <w:rFonts w:ascii="Times New Roman" w:hAnsi="Times New Roman"/>
          <w:sz w:val="28"/>
          <w:szCs w:val="28"/>
        </w:rPr>
        <w:t xml:space="preserve">Постановлением Правительства РФ от 28 января 2006 г.  № 47 </w:t>
      </w:r>
      <w:r w:rsidRPr="004E293D">
        <w:rPr>
          <w:rFonts w:ascii="Times New Roman" w:hAnsi="Times New Roman"/>
          <w:sz w:val="28"/>
          <w:szCs w:val="28"/>
        </w:rPr>
        <w:b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4E293D">
        <w:rPr>
          <w:rFonts w:ascii="Times New Roman" w:hAnsi="Times New Roman"/>
          <w:sz w:val="28"/>
          <w:szCs w:val="28"/>
        </w:rPr>
        <w:lastRenderedPageBreak/>
        <w:t>домом и жилого дома садовым домом» или отсутствует возможность обеспечить соответствие такого помещения установленным требованиям.</w:t>
      </w:r>
    </w:p>
    <w:p w:rsidR="00FB01A3" w:rsidRPr="004E293D" w:rsidRDefault="00FB01A3" w:rsidP="004E293D">
      <w:pPr>
        <w:pStyle w:val="ConsPlusNormal"/>
        <w:ind w:firstLine="540"/>
        <w:jc w:val="both"/>
        <w:rPr>
          <w:sz w:val="28"/>
          <w:szCs w:val="28"/>
        </w:rPr>
      </w:pPr>
      <w:r w:rsidRPr="004E293D">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FB01A3" w:rsidRPr="004E293D" w:rsidRDefault="00FB01A3" w:rsidP="004E293D">
      <w:pPr>
        <w:pStyle w:val="ConsPlusNormal"/>
        <w:ind w:firstLine="540"/>
        <w:jc w:val="both"/>
        <w:rPr>
          <w:sz w:val="28"/>
          <w:szCs w:val="28"/>
        </w:rPr>
      </w:pPr>
      <w:r w:rsidRPr="004E293D">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4E293D">
          <w:rPr>
            <w:sz w:val="28"/>
            <w:szCs w:val="28"/>
          </w:rPr>
          <w:t>пункте 2.6.1</w:t>
        </w:r>
      </w:hyperlink>
      <w:r w:rsidRPr="004E293D">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A22B96" w:rsidRPr="004E293D" w:rsidRDefault="00A22B96" w:rsidP="004E293D">
      <w:pPr>
        <w:pStyle w:val="ConsPlusNormal"/>
        <w:ind w:firstLine="540"/>
        <w:jc w:val="both"/>
        <w:rPr>
          <w:sz w:val="28"/>
          <w:szCs w:val="28"/>
        </w:rPr>
      </w:pPr>
    </w:p>
    <w:p w:rsidR="007008C2" w:rsidRPr="004E293D" w:rsidRDefault="007008C2" w:rsidP="004E293D">
      <w:pPr>
        <w:suppressAutoHyphens/>
        <w:autoSpaceDE w:val="0"/>
        <w:spacing w:after="0" w:line="240" w:lineRule="auto"/>
        <w:ind w:firstLine="709"/>
        <w:jc w:val="both"/>
        <w:rPr>
          <w:rFonts w:ascii="Times New Roman" w:hAnsi="Times New Roman"/>
          <w:sz w:val="28"/>
          <w:szCs w:val="28"/>
        </w:rPr>
      </w:pPr>
      <w:r w:rsidRPr="004E293D">
        <w:rPr>
          <w:rFonts w:ascii="Times New Roman" w:hAnsi="Times New Roman"/>
          <w:sz w:val="28"/>
          <w:szCs w:val="28"/>
        </w:rPr>
        <w:t>2.8.3.Решение об отказе в предоставлении муниципальной услуги должно содержать обоснование отказа с обязательной ссылкой на наличие нарушений, предусмотренных пунктом 2.7.1 настоящего подраздела административного регламента.</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r w:rsidRPr="004E293D">
        <w:rPr>
          <w:rFonts w:ascii="Times New Roman" w:hAnsi="Times New Roman"/>
          <w:sz w:val="28"/>
          <w:szCs w:val="28"/>
        </w:rPr>
        <w:t>2.8.4.Решение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008C2" w:rsidRPr="004E293D" w:rsidRDefault="007008C2" w:rsidP="004E293D">
      <w:pPr>
        <w:widowControl w:val="0"/>
        <w:suppressAutoHyphens/>
        <w:autoSpaceDE w:val="0"/>
        <w:spacing w:after="0" w:line="240" w:lineRule="auto"/>
        <w:ind w:firstLine="709"/>
        <w:jc w:val="both"/>
        <w:rPr>
          <w:rFonts w:ascii="Times New Roman" w:eastAsia="Arial" w:hAnsi="Times New Roman"/>
          <w:sz w:val="28"/>
          <w:szCs w:val="28"/>
          <w:lang w:eastAsia="ar-SA"/>
        </w:rPr>
      </w:pPr>
      <w:r w:rsidRPr="004E293D">
        <w:rPr>
          <w:rFonts w:ascii="Times New Roman" w:eastAsia="Arial" w:hAnsi="Times New Roman"/>
          <w:sz w:val="28"/>
          <w:szCs w:val="28"/>
          <w:lang w:eastAsia="ar-SA"/>
        </w:rPr>
        <w:t>2.8.5.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2.6.3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w:t>
      </w:r>
      <w:r w:rsidR="00A22B96" w:rsidRPr="004E293D">
        <w:rPr>
          <w:rFonts w:ascii="Times New Roman" w:eastAsia="Arial" w:hAnsi="Times New Roman"/>
          <w:sz w:val="28"/>
          <w:szCs w:val="28"/>
          <w:lang w:eastAsia="ar-SA"/>
        </w:rPr>
        <w:t>вителю муниципальной услуги.</w:t>
      </w:r>
    </w:p>
    <w:p w:rsidR="007008C2" w:rsidRPr="004E293D" w:rsidRDefault="007008C2" w:rsidP="004E293D">
      <w:pPr>
        <w:widowControl w:val="0"/>
        <w:suppressAutoHyphens/>
        <w:autoSpaceDE w:val="0"/>
        <w:spacing w:after="0" w:line="240" w:lineRule="auto"/>
        <w:ind w:firstLine="709"/>
        <w:jc w:val="both"/>
        <w:rPr>
          <w:rFonts w:ascii="Times New Roman" w:eastAsia="Arial" w:hAnsi="Times New Roman"/>
          <w:sz w:val="28"/>
          <w:szCs w:val="28"/>
          <w:lang w:eastAsia="ar-SA"/>
        </w:rPr>
      </w:pPr>
      <w:r w:rsidRPr="004E293D">
        <w:rPr>
          <w:rFonts w:ascii="Times New Roman" w:eastAsia="Arial" w:hAnsi="Times New Roman"/>
          <w:sz w:val="28"/>
          <w:szCs w:val="28"/>
          <w:lang w:eastAsia="ar-SA"/>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08C2" w:rsidRPr="004E293D" w:rsidRDefault="007008C2" w:rsidP="004E293D">
      <w:pPr>
        <w:suppressAutoHyphens/>
        <w:autoSpaceDE w:val="0"/>
        <w:spacing w:after="0" w:line="240" w:lineRule="auto"/>
        <w:ind w:firstLine="709"/>
        <w:jc w:val="both"/>
        <w:rPr>
          <w:rFonts w:ascii="Times New Roman" w:hAnsi="Times New Roman"/>
          <w:sz w:val="28"/>
          <w:szCs w:val="28"/>
          <w:lang w:eastAsia="ar-SA"/>
        </w:rPr>
      </w:pPr>
      <w:r w:rsidRPr="004E293D">
        <w:rPr>
          <w:rFonts w:ascii="Times New Roman" w:hAnsi="Times New Roman"/>
          <w:sz w:val="28"/>
          <w:szCs w:val="28"/>
          <w:lang w:eastAsia="ar-SA"/>
        </w:rPr>
        <w:t>2.8.7.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7008C2" w:rsidRPr="004E293D" w:rsidRDefault="007008C2" w:rsidP="004E293D">
      <w:pPr>
        <w:spacing w:after="0" w:line="240" w:lineRule="auto"/>
        <w:ind w:firstLine="567"/>
        <w:jc w:val="both"/>
        <w:rPr>
          <w:rFonts w:ascii="Times New Roman" w:hAnsi="Times New Roman"/>
          <w:sz w:val="28"/>
          <w:szCs w:val="28"/>
        </w:rPr>
      </w:pPr>
    </w:p>
    <w:p w:rsidR="007008C2" w:rsidRPr="004E293D" w:rsidRDefault="007008C2" w:rsidP="004E293D">
      <w:pPr>
        <w:pStyle w:val="af0"/>
        <w:numPr>
          <w:ilvl w:val="1"/>
          <w:numId w:val="14"/>
        </w:numPr>
        <w:suppressAutoHyphens/>
        <w:autoSpaceDE w:val="0"/>
        <w:autoSpaceDN w:val="0"/>
        <w:adjustRightInd w:val="0"/>
        <w:spacing w:after="0" w:line="240" w:lineRule="auto"/>
        <w:ind w:left="0" w:firstLine="0"/>
        <w:jc w:val="center"/>
        <w:rPr>
          <w:rFonts w:ascii="Times New Roman" w:hAnsi="Times New Roman"/>
          <w:sz w:val="28"/>
          <w:szCs w:val="28"/>
        </w:rPr>
      </w:pPr>
      <w:r w:rsidRPr="004E293D">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7008C2" w:rsidRPr="004E293D" w:rsidRDefault="007008C2" w:rsidP="004E293D">
      <w:pPr>
        <w:suppressAutoHyphens/>
        <w:autoSpaceDE w:val="0"/>
        <w:spacing w:after="0" w:line="240" w:lineRule="auto"/>
        <w:ind w:firstLine="709"/>
        <w:jc w:val="both"/>
        <w:rPr>
          <w:rFonts w:ascii="Times New Roman" w:hAnsi="Times New Roman"/>
          <w:bCs/>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2.9.1. Оснований для взимания пошлины или иной платы, взимаемой за предоставление муниципальной услуги, не предусмотрено. </w:t>
      </w:r>
    </w:p>
    <w:p w:rsidR="007008C2" w:rsidRPr="004E293D" w:rsidRDefault="007008C2" w:rsidP="004E293D">
      <w:pPr>
        <w:pStyle w:val="ConsNormal"/>
        <w:widowControl/>
        <w:suppressAutoHyphens/>
        <w:ind w:right="0" w:firstLine="709"/>
        <w:jc w:val="both"/>
        <w:rPr>
          <w:rFonts w:ascii="Times New Roman" w:hAnsi="Times New Roman" w:cs="Times New Roman"/>
          <w:sz w:val="28"/>
          <w:szCs w:val="28"/>
        </w:rPr>
      </w:pPr>
      <w:r w:rsidRPr="004E293D">
        <w:rPr>
          <w:rFonts w:ascii="Times New Roman" w:hAnsi="Times New Roman" w:cs="Times New Roman"/>
          <w:sz w:val="28"/>
          <w:szCs w:val="28"/>
        </w:rPr>
        <w:t>2.9.2. Предоставление муниципальной услуги осуществляется бесплатно.</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2.9.3. Соответствующая информация размещена на официальном сайте Администрации, ЕПГУ и РПГУ.</w:t>
      </w:r>
    </w:p>
    <w:p w:rsidR="007008C2" w:rsidRPr="004E293D" w:rsidRDefault="007008C2" w:rsidP="004E293D">
      <w:pPr>
        <w:suppressAutoHyphens/>
        <w:autoSpaceDE w:val="0"/>
        <w:autoSpaceDN w:val="0"/>
        <w:adjustRightInd w:val="0"/>
        <w:spacing w:after="0" w:line="240" w:lineRule="auto"/>
        <w:jc w:val="both"/>
        <w:rPr>
          <w:rFonts w:ascii="Times New Roman" w:hAnsi="Times New Roman"/>
          <w:i/>
          <w:sz w:val="28"/>
          <w:szCs w:val="28"/>
        </w:rPr>
      </w:pPr>
    </w:p>
    <w:p w:rsidR="007008C2" w:rsidRPr="004E293D" w:rsidRDefault="007008C2" w:rsidP="004E293D">
      <w:pPr>
        <w:pStyle w:val="41"/>
        <w:widowControl/>
        <w:numPr>
          <w:ilvl w:val="1"/>
          <w:numId w:val="14"/>
        </w:numPr>
        <w:shd w:val="clear" w:color="auto" w:fill="auto"/>
        <w:suppressAutoHyphens/>
        <w:spacing w:after="0" w:line="240" w:lineRule="auto"/>
        <w:ind w:left="0" w:firstLine="0"/>
        <w:rPr>
          <w:sz w:val="28"/>
          <w:szCs w:val="28"/>
        </w:rPr>
      </w:pPr>
      <w:r w:rsidRPr="004E293D">
        <w:rPr>
          <w:sz w:val="28"/>
          <w:szCs w:val="28"/>
        </w:rPr>
        <w:lastRenderedPageBreak/>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008C2" w:rsidRPr="004E293D" w:rsidRDefault="007008C2" w:rsidP="004E293D">
      <w:pPr>
        <w:pStyle w:val="41"/>
        <w:shd w:val="clear" w:color="auto" w:fill="auto"/>
        <w:suppressAutoHyphens/>
        <w:spacing w:after="0" w:line="240" w:lineRule="auto"/>
        <w:ind w:firstLine="709"/>
        <w:jc w:val="both"/>
        <w:rPr>
          <w:b/>
          <w:sz w:val="28"/>
          <w:szCs w:val="28"/>
        </w:rPr>
      </w:pP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2.10.1. Максимальный срок ожидания в очереди при подаче запроса о предоставлении муниципальной услуги не превышает 15 минут.</w:t>
      </w: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2.10.2. Максимальный срок ожидания в очереди при получении результата предоставления муниципальной услуги не превышает 15 минут.</w:t>
      </w:r>
    </w:p>
    <w:p w:rsidR="007008C2" w:rsidRPr="004E293D" w:rsidRDefault="007008C2" w:rsidP="004E293D">
      <w:pPr>
        <w:pStyle w:val="41"/>
        <w:shd w:val="clear" w:color="auto" w:fill="auto"/>
        <w:suppressAutoHyphens/>
        <w:spacing w:after="0" w:line="240" w:lineRule="auto"/>
        <w:ind w:firstLine="709"/>
        <w:jc w:val="both"/>
        <w:rPr>
          <w:sz w:val="28"/>
          <w:szCs w:val="28"/>
        </w:rPr>
      </w:pPr>
    </w:p>
    <w:p w:rsidR="007008C2" w:rsidRPr="004E293D" w:rsidRDefault="007008C2" w:rsidP="004E293D">
      <w:pPr>
        <w:numPr>
          <w:ilvl w:val="1"/>
          <w:numId w:val="16"/>
        </w:numPr>
        <w:suppressAutoHyphens/>
        <w:spacing w:after="0" w:line="240" w:lineRule="auto"/>
        <w:ind w:left="0" w:firstLine="0"/>
        <w:jc w:val="center"/>
        <w:rPr>
          <w:rFonts w:ascii="Times New Roman" w:eastAsia="Calibri" w:hAnsi="Times New Roman"/>
          <w:sz w:val="28"/>
          <w:szCs w:val="28"/>
        </w:rPr>
      </w:pPr>
      <w:r w:rsidRPr="004E293D">
        <w:rPr>
          <w:rFonts w:ascii="Times New Roman" w:eastAsia="Calibri" w:hAnsi="Times New Roman"/>
          <w:sz w:val="28"/>
          <w:szCs w:val="28"/>
        </w:rPr>
        <w:t>Срок регистрации запроса заявителя о предоставлении муниципальной услуги</w:t>
      </w:r>
    </w:p>
    <w:p w:rsidR="007008C2" w:rsidRPr="004E293D" w:rsidRDefault="007008C2" w:rsidP="004E293D">
      <w:pPr>
        <w:suppressAutoHyphens/>
        <w:spacing w:after="0" w:line="240" w:lineRule="auto"/>
        <w:jc w:val="both"/>
        <w:rPr>
          <w:rFonts w:ascii="Times New Roman" w:eastAsia="Calibri" w:hAnsi="Times New Roman"/>
          <w:sz w:val="28"/>
          <w:szCs w:val="28"/>
        </w:rPr>
      </w:pPr>
    </w:p>
    <w:p w:rsidR="007008C2" w:rsidRPr="004E293D" w:rsidRDefault="007008C2" w:rsidP="004E293D">
      <w:pPr>
        <w:shd w:val="clear" w:color="auto" w:fill="FFFFFF"/>
        <w:suppressAutoHyphens/>
        <w:spacing w:after="0" w:line="240" w:lineRule="auto"/>
        <w:ind w:firstLine="709"/>
        <w:jc w:val="both"/>
        <w:rPr>
          <w:rFonts w:ascii="Times New Roman" w:eastAsia="Calibri" w:hAnsi="Times New Roman"/>
          <w:sz w:val="28"/>
          <w:szCs w:val="28"/>
        </w:rPr>
      </w:pPr>
      <w:r w:rsidRPr="004E293D">
        <w:rPr>
          <w:rFonts w:ascii="Times New Roman" w:eastAsia="Calibri" w:hAnsi="Times New Roman"/>
          <w:sz w:val="28"/>
          <w:szCs w:val="28"/>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7008C2" w:rsidRPr="004E293D" w:rsidRDefault="007008C2" w:rsidP="004E293D">
      <w:pPr>
        <w:suppressAutoHyphens/>
        <w:spacing w:after="0" w:line="240" w:lineRule="auto"/>
        <w:ind w:firstLine="709"/>
        <w:jc w:val="both"/>
        <w:rPr>
          <w:rFonts w:ascii="Times New Roman" w:eastAsia="Calibri" w:hAnsi="Times New Roman"/>
          <w:sz w:val="28"/>
          <w:szCs w:val="28"/>
        </w:rPr>
      </w:pPr>
      <w:r w:rsidRPr="004E293D">
        <w:rPr>
          <w:rFonts w:ascii="Times New Roman" w:eastAsia="Calibri" w:hAnsi="Times New Roman"/>
          <w:sz w:val="28"/>
          <w:szCs w:val="28"/>
        </w:rPr>
        <w:t>2.11.2. Запрос регистрируется в журнале входящей корреспонденции, где ему присваивается регистрационный номер и дата регистрации.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p>
    <w:p w:rsidR="007008C2" w:rsidRPr="004E293D" w:rsidRDefault="007008C2" w:rsidP="004E293D">
      <w:pPr>
        <w:pStyle w:val="41"/>
        <w:widowControl/>
        <w:numPr>
          <w:ilvl w:val="1"/>
          <w:numId w:val="18"/>
        </w:numPr>
        <w:shd w:val="clear" w:color="auto" w:fill="auto"/>
        <w:suppressAutoHyphens/>
        <w:spacing w:after="0" w:line="240" w:lineRule="auto"/>
        <w:ind w:left="0" w:firstLine="0"/>
        <w:rPr>
          <w:sz w:val="28"/>
          <w:szCs w:val="28"/>
        </w:rPr>
      </w:pPr>
      <w:r w:rsidRPr="004E293D">
        <w:rPr>
          <w:sz w:val="28"/>
          <w:szCs w:val="28"/>
        </w:rPr>
        <w:t>Требования к помещениям, в которых предоставляются муниципальные услуги</w:t>
      </w:r>
    </w:p>
    <w:p w:rsidR="007008C2" w:rsidRPr="004E293D" w:rsidRDefault="007008C2" w:rsidP="004E293D">
      <w:pPr>
        <w:pStyle w:val="41"/>
        <w:shd w:val="clear" w:color="auto" w:fill="auto"/>
        <w:suppressAutoHyphens/>
        <w:spacing w:after="0" w:line="240" w:lineRule="auto"/>
        <w:ind w:left="1440"/>
        <w:jc w:val="both"/>
        <w:rPr>
          <w:sz w:val="28"/>
          <w:szCs w:val="28"/>
        </w:rPr>
      </w:pPr>
    </w:p>
    <w:p w:rsidR="007008C2" w:rsidRPr="004E293D" w:rsidRDefault="007008C2" w:rsidP="004E293D">
      <w:pPr>
        <w:numPr>
          <w:ilvl w:val="2"/>
          <w:numId w:val="20"/>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7008C2" w:rsidRPr="004E293D" w:rsidRDefault="007008C2" w:rsidP="004E293D">
      <w:pPr>
        <w:suppressAutoHyphen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008C2" w:rsidRPr="004E293D" w:rsidRDefault="007008C2" w:rsidP="004E293D">
      <w:pPr>
        <w:suppressAutoHyphens/>
        <w:autoSpaceDE w:val="0"/>
        <w:autoSpaceDN w:val="0"/>
        <w:adjustRightInd w:val="0"/>
        <w:spacing w:after="0" w:line="240" w:lineRule="auto"/>
        <w:ind w:firstLine="708"/>
        <w:jc w:val="both"/>
        <w:rPr>
          <w:rFonts w:ascii="Times New Roman" w:hAnsi="Times New Roman"/>
          <w:sz w:val="28"/>
          <w:szCs w:val="28"/>
        </w:rPr>
      </w:pPr>
      <w:r w:rsidRPr="004E293D">
        <w:rPr>
          <w:rFonts w:ascii="Times New Roman" w:hAnsi="Times New Roman"/>
          <w:sz w:val="28"/>
          <w:szCs w:val="28"/>
        </w:rPr>
        <w:lastRenderedPageBreak/>
        <w:t>2.12.4.Помещения,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008C2" w:rsidRPr="004E293D" w:rsidRDefault="007008C2" w:rsidP="004E293D">
      <w:pPr>
        <w:spacing w:after="0" w:line="240" w:lineRule="auto"/>
        <w:ind w:right="60" w:firstLine="709"/>
        <w:jc w:val="both"/>
        <w:rPr>
          <w:rFonts w:ascii="Times New Roman" w:hAnsi="Times New Roman"/>
          <w:sz w:val="28"/>
          <w:szCs w:val="28"/>
        </w:rPr>
      </w:pPr>
      <w:r w:rsidRPr="004E293D">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008C2" w:rsidRPr="004E293D" w:rsidRDefault="007008C2" w:rsidP="004E293D">
      <w:pPr>
        <w:spacing w:after="0" w:line="240" w:lineRule="auto"/>
        <w:ind w:right="60" w:firstLine="709"/>
        <w:jc w:val="both"/>
        <w:rPr>
          <w:rFonts w:ascii="Times New Roman" w:hAnsi="Times New Roman"/>
          <w:sz w:val="28"/>
          <w:szCs w:val="28"/>
        </w:rPr>
      </w:pPr>
      <w:r w:rsidRPr="004E293D">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008C2" w:rsidRPr="004E293D" w:rsidRDefault="007008C2" w:rsidP="004E293D">
      <w:pPr>
        <w:spacing w:after="0" w:line="240" w:lineRule="auto"/>
        <w:ind w:right="60" w:firstLine="709"/>
        <w:jc w:val="both"/>
        <w:rPr>
          <w:rFonts w:ascii="Times New Roman" w:hAnsi="Times New Roman"/>
          <w:sz w:val="28"/>
          <w:szCs w:val="28"/>
        </w:rPr>
      </w:pPr>
      <w:r w:rsidRPr="004E293D">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008C2" w:rsidRPr="004E293D" w:rsidRDefault="007008C2" w:rsidP="004E293D">
      <w:pPr>
        <w:spacing w:after="0" w:line="240" w:lineRule="auto"/>
        <w:ind w:right="60" w:firstLine="709"/>
        <w:jc w:val="both"/>
        <w:rPr>
          <w:rFonts w:ascii="Times New Roman" w:hAnsi="Times New Roman"/>
          <w:sz w:val="28"/>
          <w:szCs w:val="28"/>
        </w:rPr>
      </w:pPr>
      <w:r w:rsidRPr="004E293D">
        <w:rPr>
          <w:rFonts w:ascii="Times New Roman" w:hAnsi="Times New Roman"/>
          <w:sz w:val="28"/>
          <w:szCs w:val="28"/>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7008C2" w:rsidRPr="004E293D" w:rsidRDefault="007008C2" w:rsidP="004E293D">
      <w:pPr>
        <w:spacing w:after="0" w:line="240" w:lineRule="auto"/>
        <w:ind w:right="60" w:firstLine="709"/>
        <w:jc w:val="both"/>
        <w:rPr>
          <w:rFonts w:ascii="Times New Roman" w:hAnsi="Times New Roman"/>
          <w:sz w:val="28"/>
          <w:szCs w:val="28"/>
        </w:rPr>
      </w:pPr>
      <w:r w:rsidRPr="004E293D">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схемы размещения кабинетов должностных лиц, в которых предоставляется муниципальная услуга;</w:t>
      </w:r>
    </w:p>
    <w:p w:rsidR="007008C2" w:rsidRPr="004E293D" w:rsidRDefault="007008C2" w:rsidP="004E293D">
      <w:pPr>
        <w:tabs>
          <w:tab w:val="left" w:pos="8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008C2" w:rsidRPr="004E293D" w:rsidRDefault="007008C2" w:rsidP="004E293D">
      <w:pPr>
        <w:tabs>
          <w:tab w:val="left" w:pos="8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7008C2" w:rsidRPr="004E293D" w:rsidRDefault="007008C2" w:rsidP="004E293D">
      <w:pPr>
        <w:tabs>
          <w:tab w:val="left" w:pos="8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7008C2" w:rsidRPr="004E293D" w:rsidRDefault="007008C2" w:rsidP="004E293D">
      <w:pPr>
        <w:tabs>
          <w:tab w:val="left" w:pos="8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образцы оформления документов, необходимых для предоставления муниципальной услуги;</w:t>
      </w:r>
    </w:p>
    <w:p w:rsidR="007008C2" w:rsidRPr="004E293D" w:rsidRDefault="007008C2" w:rsidP="004E293D">
      <w:pPr>
        <w:tabs>
          <w:tab w:val="left" w:pos="807"/>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 основания отказа в предоставлении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w:t>
      </w:r>
      <w:r w:rsidRPr="004E293D">
        <w:rPr>
          <w:rFonts w:ascii="Times New Roman" w:hAnsi="Times New Roman"/>
          <w:sz w:val="28"/>
          <w:szCs w:val="28"/>
        </w:rPr>
        <w:lastRenderedPageBreak/>
        <w:t xml:space="preserve">ремонта должны принимать согласованные с одним из общественных объединений инвалидов, осуществляющих свою деятельность на территории </w:t>
      </w:r>
      <w:r w:rsidR="004B4600">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2" w:history="1">
        <w:r w:rsidRPr="004E293D">
          <w:rPr>
            <w:rFonts w:ascii="Times New Roman" w:hAnsi="Times New Roman"/>
            <w:sz w:val="28"/>
            <w:szCs w:val="28"/>
          </w:rPr>
          <w:t>порядке</w:t>
        </w:r>
      </w:hyperlink>
      <w:r w:rsidRPr="004E293D">
        <w:rPr>
          <w:rFonts w:ascii="Times New Roman" w:hAnsi="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7008C2" w:rsidRPr="004E293D" w:rsidRDefault="007008C2" w:rsidP="004E293D">
      <w:pPr>
        <w:spacing w:after="0" w:line="240" w:lineRule="auto"/>
        <w:jc w:val="both"/>
        <w:rPr>
          <w:rFonts w:ascii="Times New Roman" w:hAnsi="Times New Roman"/>
          <w:sz w:val="28"/>
          <w:szCs w:val="28"/>
        </w:rPr>
      </w:pPr>
    </w:p>
    <w:p w:rsidR="007008C2" w:rsidRPr="004E293D" w:rsidRDefault="007008C2" w:rsidP="004E293D">
      <w:pPr>
        <w:pStyle w:val="41"/>
        <w:widowControl/>
        <w:numPr>
          <w:ilvl w:val="1"/>
          <w:numId w:val="18"/>
        </w:numPr>
        <w:shd w:val="clear" w:color="auto" w:fill="auto"/>
        <w:suppressAutoHyphens/>
        <w:spacing w:after="0" w:line="240" w:lineRule="auto"/>
        <w:ind w:left="0" w:firstLine="0"/>
        <w:rPr>
          <w:sz w:val="28"/>
          <w:szCs w:val="28"/>
        </w:rPr>
      </w:pPr>
      <w:r w:rsidRPr="004E293D">
        <w:rPr>
          <w:sz w:val="28"/>
          <w:szCs w:val="28"/>
        </w:rPr>
        <w:t>Показатели доступности и качества муниципальной услуги</w:t>
      </w:r>
    </w:p>
    <w:p w:rsidR="007008C2" w:rsidRPr="004E293D" w:rsidRDefault="007008C2" w:rsidP="004E293D">
      <w:pPr>
        <w:pStyle w:val="41"/>
        <w:shd w:val="clear" w:color="auto" w:fill="auto"/>
        <w:suppressAutoHyphens/>
        <w:spacing w:after="0" w:line="240" w:lineRule="auto"/>
        <w:jc w:val="both"/>
        <w:rPr>
          <w:sz w:val="28"/>
          <w:szCs w:val="28"/>
        </w:rPr>
      </w:pP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 xml:space="preserve">2.13.1. Показатели доступности и качества: </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 xml:space="preserve"> соблюдение сроков предоставления муниципальной услуги и условий ожидания приема;</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отсутствие нарушения сроков предоставления муниципальной услуги;</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доступность по времени и месту приема заявителей;</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предоставление муниципальной услуги в соответствии с вариантом предоставления муниципальной услуги;</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ресурсное обеспечение Административного регламента;</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удовлетворенность полученным результатом;</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008C2" w:rsidRPr="004E293D" w:rsidRDefault="007008C2" w:rsidP="004E293D">
      <w:pPr>
        <w:pStyle w:val="ae"/>
        <w:numPr>
          <w:ilvl w:val="0"/>
          <w:numId w:val="15"/>
        </w:numPr>
        <w:tabs>
          <w:tab w:val="left" w:pos="993"/>
        </w:tabs>
        <w:suppressAutoHyphens w:val="0"/>
        <w:ind w:left="0"/>
        <w:jc w:val="both"/>
        <w:rPr>
          <w:rFonts w:ascii="Times New Roman" w:hAnsi="Times New Roman" w:cs="Times New Roman"/>
          <w:sz w:val="28"/>
          <w:szCs w:val="28"/>
        </w:rPr>
      </w:pPr>
      <w:r w:rsidRPr="004E293D">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7008C2" w:rsidRPr="004E293D" w:rsidRDefault="007008C2" w:rsidP="004E293D">
      <w:pPr>
        <w:pStyle w:val="ae"/>
        <w:numPr>
          <w:ilvl w:val="0"/>
          <w:numId w:val="15"/>
        </w:numPr>
        <w:tabs>
          <w:tab w:val="left" w:pos="993"/>
        </w:tabs>
        <w:suppressAutoHyphens w:val="0"/>
        <w:ind w:left="0"/>
        <w:jc w:val="both"/>
        <w:rPr>
          <w:rFonts w:ascii="Times New Roman" w:hAnsi="Times New Roman" w:cs="Times New Roman"/>
          <w:sz w:val="28"/>
          <w:szCs w:val="28"/>
        </w:rPr>
      </w:pPr>
      <w:r w:rsidRPr="004E293D">
        <w:rPr>
          <w:rFonts w:ascii="Times New Roman" w:hAnsi="Times New Roman" w:cs="Times New Roman"/>
          <w:sz w:val="28"/>
          <w:szCs w:val="28"/>
        </w:rPr>
        <w:lastRenderedPageBreak/>
        <w:t>возможность направление документов в Администрацию в электронной форме с использованием ЕПГУ и РПГУ;</w:t>
      </w:r>
    </w:p>
    <w:p w:rsidR="007008C2" w:rsidRPr="004E293D" w:rsidRDefault="007008C2" w:rsidP="004E293D">
      <w:pPr>
        <w:pStyle w:val="ae"/>
        <w:numPr>
          <w:ilvl w:val="0"/>
          <w:numId w:val="15"/>
        </w:numPr>
        <w:tabs>
          <w:tab w:val="left" w:pos="993"/>
        </w:tabs>
        <w:suppressAutoHyphens w:val="0"/>
        <w:ind w:left="0"/>
        <w:jc w:val="both"/>
        <w:rPr>
          <w:rFonts w:ascii="Times New Roman" w:hAnsi="Times New Roman" w:cs="Times New Roman"/>
          <w:sz w:val="28"/>
          <w:szCs w:val="28"/>
        </w:rPr>
      </w:pPr>
      <w:r w:rsidRPr="004E293D">
        <w:rPr>
          <w:rFonts w:ascii="Times New Roman" w:hAnsi="Times New Roman" w:cs="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7008C2" w:rsidRPr="004E293D" w:rsidRDefault="007008C2" w:rsidP="004E293D">
      <w:pPr>
        <w:pStyle w:val="41"/>
        <w:widowControl/>
        <w:numPr>
          <w:ilvl w:val="0"/>
          <w:numId w:val="15"/>
        </w:numPr>
        <w:shd w:val="clear" w:color="auto" w:fill="auto"/>
        <w:tabs>
          <w:tab w:val="left" w:pos="993"/>
        </w:tabs>
        <w:suppressAutoHyphens/>
        <w:spacing w:after="0" w:line="240" w:lineRule="auto"/>
        <w:ind w:left="0"/>
        <w:jc w:val="both"/>
        <w:rPr>
          <w:sz w:val="28"/>
          <w:szCs w:val="28"/>
        </w:rPr>
      </w:pPr>
      <w:r w:rsidRPr="004E293D">
        <w:rPr>
          <w:sz w:val="28"/>
          <w:szCs w:val="28"/>
        </w:rPr>
        <w:t xml:space="preserve"> предоставление муниципальной услуги через МФЦ, в том числе в полном объеме и по экстерриториальному принципу.</w:t>
      </w:r>
    </w:p>
    <w:p w:rsidR="007008C2" w:rsidRPr="004E293D" w:rsidRDefault="007008C2" w:rsidP="004E293D">
      <w:pPr>
        <w:tabs>
          <w:tab w:val="left" w:pos="993"/>
        </w:tabs>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7008C2" w:rsidRPr="004E293D" w:rsidRDefault="007008C2" w:rsidP="004E293D">
      <w:pPr>
        <w:autoSpaceDE w:val="0"/>
        <w:autoSpaceDN w:val="0"/>
        <w:adjustRightInd w:val="0"/>
        <w:spacing w:after="0" w:line="240" w:lineRule="auto"/>
        <w:jc w:val="both"/>
        <w:rPr>
          <w:rFonts w:ascii="Times New Roman" w:hAnsi="Times New Roman"/>
          <w:sz w:val="28"/>
          <w:szCs w:val="28"/>
        </w:rPr>
      </w:pPr>
    </w:p>
    <w:p w:rsidR="007008C2" w:rsidRPr="004E293D" w:rsidRDefault="007008C2" w:rsidP="004E293D">
      <w:pPr>
        <w:pStyle w:val="41"/>
        <w:widowControl/>
        <w:numPr>
          <w:ilvl w:val="1"/>
          <w:numId w:val="17"/>
        </w:numPr>
        <w:shd w:val="clear" w:color="auto" w:fill="auto"/>
        <w:suppressAutoHyphens/>
        <w:spacing w:after="0" w:line="240" w:lineRule="auto"/>
        <w:ind w:left="0" w:firstLine="0"/>
        <w:rPr>
          <w:sz w:val="28"/>
          <w:szCs w:val="28"/>
        </w:rPr>
      </w:pPr>
      <w:r w:rsidRPr="004E293D">
        <w:rPr>
          <w:sz w:val="28"/>
          <w:szCs w:val="28"/>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rsidR="007008C2" w:rsidRPr="004E293D" w:rsidRDefault="007008C2" w:rsidP="004E293D">
      <w:pPr>
        <w:pStyle w:val="41"/>
        <w:shd w:val="clear" w:color="auto" w:fill="auto"/>
        <w:suppressAutoHyphens/>
        <w:spacing w:after="0" w:line="240" w:lineRule="auto"/>
        <w:ind w:left="720"/>
        <w:jc w:val="both"/>
        <w:rPr>
          <w:sz w:val="28"/>
          <w:szCs w:val="28"/>
        </w:rPr>
      </w:pP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2.14.3. При предоставлении муниципальной услуги используется:</w:t>
      </w: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7008C2" w:rsidRPr="004E293D" w:rsidRDefault="007008C2" w:rsidP="004E293D">
      <w:pPr>
        <w:pStyle w:val="41"/>
        <w:shd w:val="clear" w:color="auto" w:fill="auto"/>
        <w:suppressAutoHyphens/>
        <w:spacing w:after="0" w:line="240" w:lineRule="auto"/>
        <w:ind w:firstLine="851"/>
        <w:jc w:val="both"/>
        <w:rPr>
          <w:sz w:val="28"/>
          <w:szCs w:val="28"/>
        </w:rPr>
      </w:pPr>
      <w:r w:rsidRPr="004E293D">
        <w:rPr>
          <w:sz w:val="28"/>
          <w:szCs w:val="28"/>
        </w:rPr>
        <w:t>- 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7008C2" w:rsidRPr="004E293D" w:rsidRDefault="007008C2" w:rsidP="004E293D">
      <w:pPr>
        <w:suppressAutoHyphens/>
        <w:autoSpaceDE w:val="0"/>
        <w:spacing w:after="0" w:line="240" w:lineRule="auto"/>
        <w:ind w:firstLine="709"/>
        <w:jc w:val="both"/>
        <w:rPr>
          <w:rFonts w:ascii="Times New Roman" w:hAnsi="Times New Roman"/>
          <w:spacing w:val="4"/>
          <w:sz w:val="28"/>
          <w:szCs w:val="28"/>
          <w:lang w:eastAsia="ar-SA"/>
        </w:rPr>
      </w:pPr>
    </w:p>
    <w:p w:rsidR="007008C2" w:rsidRPr="004E293D" w:rsidRDefault="007008C2" w:rsidP="004E293D">
      <w:pPr>
        <w:pStyle w:val="41"/>
        <w:widowControl/>
        <w:shd w:val="clear" w:color="auto" w:fill="auto"/>
        <w:suppressAutoHyphens/>
        <w:spacing w:after="0" w:line="240" w:lineRule="auto"/>
        <w:ind w:left="600"/>
        <w:rPr>
          <w:sz w:val="28"/>
          <w:szCs w:val="28"/>
        </w:rPr>
      </w:pPr>
      <w:r w:rsidRPr="004E293D">
        <w:rPr>
          <w:spacing w:val="4"/>
          <w:sz w:val="28"/>
          <w:szCs w:val="28"/>
          <w:lang w:eastAsia="ar-SA"/>
        </w:rPr>
        <w:t>3.</w:t>
      </w:r>
      <w:r w:rsidRPr="004E293D">
        <w:rPr>
          <w:b/>
          <w:spacing w:val="4"/>
          <w:sz w:val="28"/>
          <w:szCs w:val="28"/>
          <w:lang w:eastAsia="ar-SA"/>
        </w:rPr>
        <w:t xml:space="preserve"> </w:t>
      </w:r>
      <w:r w:rsidRPr="004E293D">
        <w:rPr>
          <w:sz w:val="28"/>
          <w:szCs w:val="28"/>
        </w:rPr>
        <w:t>Состав, последовательность и сроки выполнения административных процедур</w:t>
      </w:r>
    </w:p>
    <w:p w:rsidR="007008C2" w:rsidRPr="004E293D" w:rsidRDefault="007008C2" w:rsidP="004E293D">
      <w:pPr>
        <w:pStyle w:val="41"/>
        <w:shd w:val="clear" w:color="auto" w:fill="auto"/>
        <w:suppressAutoHyphens/>
        <w:spacing w:after="0" w:line="240" w:lineRule="auto"/>
        <w:ind w:left="600"/>
        <w:jc w:val="both"/>
        <w:rPr>
          <w:sz w:val="28"/>
          <w:szCs w:val="28"/>
        </w:rPr>
      </w:pPr>
    </w:p>
    <w:p w:rsidR="007008C2" w:rsidRPr="004E293D" w:rsidRDefault="007008C2" w:rsidP="004E293D">
      <w:pPr>
        <w:pStyle w:val="41"/>
        <w:shd w:val="clear" w:color="auto" w:fill="auto"/>
        <w:suppressAutoHyphens/>
        <w:spacing w:after="0" w:line="240" w:lineRule="auto"/>
        <w:rPr>
          <w:sz w:val="28"/>
          <w:szCs w:val="28"/>
        </w:rPr>
      </w:pPr>
      <w:r w:rsidRPr="004E293D">
        <w:rPr>
          <w:sz w:val="28"/>
          <w:szCs w:val="28"/>
        </w:rPr>
        <w:t>3.1. Перечень вариантов предоставления муниципальной услуги</w:t>
      </w:r>
    </w:p>
    <w:p w:rsidR="007008C2" w:rsidRPr="004E293D" w:rsidRDefault="007008C2" w:rsidP="004E293D">
      <w:pPr>
        <w:pStyle w:val="41"/>
        <w:shd w:val="clear" w:color="auto" w:fill="auto"/>
        <w:suppressAutoHyphens/>
        <w:spacing w:after="0" w:line="240" w:lineRule="auto"/>
        <w:ind w:firstLine="851"/>
        <w:jc w:val="both"/>
        <w:rPr>
          <w:sz w:val="28"/>
          <w:szCs w:val="28"/>
        </w:rPr>
      </w:pP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 xml:space="preserve">При предоставлении муниципальной услуги возможны следующие </w:t>
      </w:r>
      <w:r w:rsidRPr="004E293D">
        <w:rPr>
          <w:sz w:val="28"/>
          <w:szCs w:val="28"/>
        </w:rPr>
        <w:lastRenderedPageBreak/>
        <w:t>варианты:</w:t>
      </w:r>
    </w:p>
    <w:p w:rsidR="007008C2" w:rsidRPr="004E293D" w:rsidRDefault="007008C2" w:rsidP="004E293D">
      <w:pPr>
        <w:pStyle w:val="41"/>
        <w:suppressAutoHyphens/>
        <w:spacing w:after="0" w:line="240" w:lineRule="auto"/>
        <w:ind w:firstLine="709"/>
        <w:jc w:val="both"/>
        <w:rPr>
          <w:sz w:val="28"/>
          <w:szCs w:val="28"/>
        </w:rPr>
      </w:pPr>
      <w:r w:rsidRPr="004E293D">
        <w:rPr>
          <w:sz w:val="28"/>
          <w:szCs w:val="28"/>
        </w:rPr>
        <w:t>3.1.1. Предоставление муниципальной услуги в Отделе.</w:t>
      </w:r>
    </w:p>
    <w:p w:rsidR="007008C2" w:rsidRPr="004E293D" w:rsidRDefault="007008C2" w:rsidP="004E293D">
      <w:pPr>
        <w:pStyle w:val="41"/>
        <w:suppressAutoHyphens/>
        <w:spacing w:after="0" w:line="240" w:lineRule="auto"/>
        <w:ind w:firstLine="709"/>
        <w:jc w:val="both"/>
        <w:rPr>
          <w:sz w:val="28"/>
          <w:szCs w:val="28"/>
        </w:rPr>
      </w:pPr>
      <w:r w:rsidRPr="004E293D">
        <w:rPr>
          <w:sz w:val="28"/>
          <w:szCs w:val="28"/>
        </w:rPr>
        <w:t>3.1.2. Предоставление муниципальной услуги в МФЦ.</w:t>
      </w: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3.1.3. Предоставление муниципальной услуги в электронном виде.</w:t>
      </w: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008C2" w:rsidRPr="004E293D" w:rsidRDefault="007008C2" w:rsidP="004E293D">
      <w:pPr>
        <w:pStyle w:val="41"/>
        <w:shd w:val="clear" w:color="auto" w:fill="auto"/>
        <w:suppressAutoHyphens/>
        <w:spacing w:after="0" w:line="240" w:lineRule="auto"/>
        <w:jc w:val="both"/>
        <w:rPr>
          <w:sz w:val="28"/>
          <w:szCs w:val="28"/>
        </w:rPr>
      </w:pPr>
    </w:p>
    <w:p w:rsidR="007008C2" w:rsidRPr="004E293D" w:rsidRDefault="007008C2" w:rsidP="004E293D">
      <w:pPr>
        <w:pStyle w:val="41"/>
        <w:shd w:val="clear" w:color="auto" w:fill="auto"/>
        <w:suppressAutoHyphens/>
        <w:spacing w:after="0" w:line="240" w:lineRule="auto"/>
        <w:rPr>
          <w:sz w:val="28"/>
          <w:szCs w:val="28"/>
        </w:rPr>
      </w:pPr>
      <w:r w:rsidRPr="004E293D">
        <w:rPr>
          <w:sz w:val="28"/>
          <w:szCs w:val="28"/>
        </w:rPr>
        <w:t>3.2. Административная процедура профилирования заявителя</w:t>
      </w:r>
    </w:p>
    <w:p w:rsidR="007008C2" w:rsidRPr="004E293D" w:rsidRDefault="007008C2" w:rsidP="004E293D">
      <w:pPr>
        <w:pStyle w:val="41"/>
        <w:shd w:val="clear" w:color="auto" w:fill="auto"/>
        <w:suppressAutoHyphens/>
        <w:spacing w:after="0" w:line="240" w:lineRule="auto"/>
        <w:ind w:left="600"/>
        <w:jc w:val="both"/>
        <w:rPr>
          <w:sz w:val="28"/>
          <w:szCs w:val="28"/>
        </w:rPr>
      </w:pPr>
    </w:p>
    <w:p w:rsidR="007008C2" w:rsidRPr="004E293D" w:rsidRDefault="007008C2" w:rsidP="004E293D">
      <w:pPr>
        <w:pStyle w:val="41"/>
        <w:shd w:val="clear" w:color="auto" w:fill="auto"/>
        <w:suppressAutoHyphens/>
        <w:spacing w:after="0" w:line="240" w:lineRule="auto"/>
        <w:ind w:firstLine="709"/>
        <w:jc w:val="both"/>
        <w:rPr>
          <w:sz w:val="28"/>
          <w:szCs w:val="28"/>
        </w:rPr>
      </w:pPr>
      <w:r w:rsidRPr="004E293D">
        <w:rPr>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7008C2" w:rsidRPr="004E293D" w:rsidRDefault="007008C2" w:rsidP="004E293D">
      <w:pPr>
        <w:pStyle w:val="41"/>
        <w:shd w:val="clear" w:color="auto" w:fill="auto"/>
        <w:suppressAutoHyphens/>
        <w:spacing w:after="0" w:line="240" w:lineRule="auto"/>
        <w:ind w:firstLine="709"/>
        <w:jc w:val="both"/>
        <w:rPr>
          <w:sz w:val="28"/>
          <w:szCs w:val="28"/>
        </w:rPr>
      </w:pP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hAnsi="Times New Roman"/>
          <w:sz w:val="28"/>
          <w:szCs w:val="28"/>
        </w:rPr>
        <w:t>3.3. Описание вариантов предоставления муниципальной услуги</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3.3.1. Предоставление муниципальной услуги в Отделе</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w:t>
      </w:r>
      <w:r w:rsidR="00B72A2F" w:rsidRPr="004E293D">
        <w:rPr>
          <w:rFonts w:ascii="Times New Roman" w:hAnsi="Times New Roman"/>
          <w:sz w:val="28"/>
          <w:szCs w:val="28"/>
        </w:rPr>
        <w:t>3</w:t>
      </w:r>
      <w:r w:rsidRPr="004E293D">
        <w:rPr>
          <w:rFonts w:ascii="Times New Roman" w:hAnsi="Times New Roman"/>
          <w:sz w:val="28"/>
          <w:szCs w:val="28"/>
        </w:rPr>
        <w:t>.1.1. Предоставление муниципальной услуги в Отделе состоит из следующих административных процедур:</w:t>
      </w:r>
    </w:p>
    <w:p w:rsidR="007008C2" w:rsidRPr="004E293D" w:rsidRDefault="007008C2" w:rsidP="004E293D">
      <w:pPr>
        <w:tabs>
          <w:tab w:val="left" w:pos="99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а) прием и регистрация запроса и документов и (или) информации, необходимой для предоставления муниципальной услуги;</w:t>
      </w:r>
    </w:p>
    <w:p w:rsidR="007008C2" w:rsidRPr="004E293D" w:rsidRDefault="007008C2" w:rsidP="004E293D">
      <w:pPr>
        <w:tabs>
          <w:tab w:val="left" w:pos="99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б) межведомственно</w:t>
      </w:r>
      <w:r w:rsidR="00B83A5A" w:rsidRPr="004E293D">
        <w:rPr>
          <w:rFonts w:ascii="Times New Roman" w:hAnsi="Times New Roman"/>
          <w:sz w:val="28"/>
          <w:szCs w:val="28"/>
        </w:rPr>
        <w:t>е информационное взаимодействие;</w:t>
      </w:r>
    </w:p>
    <w:p w:rsidR="007008C2" w:rsidRPr="004E293D" w:rsidRDefault="007008C2" w:rsidP="004E293D">
      <w:pPr>
        <w:tabs>
          <w:tab w:val="left" w:pos="99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в) приостановление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г) принятие решения о предоставлении (отказе в предоставлении)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д) предоставление результата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е) получение дополнительных сведений от заявителя;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ж) предоставление муниципальной услуги в упреждающем (проактивном) режиме.</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w:t>
      </w:r>
      <w:r w:rsidR="00B72A2F" w:rsidRPr="004E293D">
        <w:rPr>
          <w:rFonts w:ascii="Times New Roman" w:hAnsi="Times New Roman"/>
          <w:sz w:val="28"/>
          <w:szCs w:val="28"/>
        </w:rPr>
        <w:t>3</w:t>
      </w:r>
      <w:r w:rsidRPr="004E293D">
        <w:rPr>
          <w:rFonts w:ascii="Times New Roman" w:hAnsi="Times New Roman"/>
          <w:sz w:val="28"/>
          <w:szCs w:val="28"/>
        </w:rPr>
        <w:t xml:space="preserve">.1.2. Результатом предоставления муниципальной услуги является получение заявителем </w:t>
      </w:r>
      <w:r w:rsidR="00B72A2F" w:rsidRPr="004E293D">
        <w:rPr>
          <w:rFonts w:ascii="Times New Roman" w:hAnsi="Times New Roman"/>
          <w:sz w:val="28"/>
          <w:szCs w:val="28"/>
        </w:rPr>
        <w:t xml:space="preserve">уведомления о переводе жилого (нежилого) помещения в нежилое (жилое) помещение по форме, утвержденной постановлением Правительства Российской Федерации от 10 августа 2005 г. № 502 «Об утверждении формы уведомления о переводе жилого (нежилого) помещения в нежилое (жилое помещение)» (далее - Постановление № 502) </w:t>
      </w:r>
      <w:r w:rsidRPr="004E293D">
        <w:rPr>
          <w:rFonts w:ascii="Times New Roman" w:hAnsi="Times New Roman"/>
          <w:sz w:val="28"/>
          <w:szCs w:val="28"/>
        </w:rPr>
        <w:t xml:space="preserve">либо </w:t>
      </w:r>
      <w:r w:rsidR="00B72A2F" w:rsidRPr="004E293D">
        <w:rPr>
          <w:rFonts w:ascii="Times New Roman" w:hAnsi="Times New Roman"/>
          <w:sz w:val="28"/>
          <w:szCs w:val="28"/>
        </w:rPr>
        <w:t>уведомления об отказе в переводе жилого (нежилого) помещения в нежилое (жилое) помещение, по форме, утвержденной Постановлением № 502</w:t>
      </w:r>
      <w:r w:rsidRPr="004E293D">
        <w:rPr>
          <w:rFonts w:ascii="Times New Roman" w:hAnsi="Times New Roman"/>
          <w:sz w:val="28"/>
          <w:szCs w:val="28"/>
        </w:rPr>
        <w:t xml:space="preserve"> с обоснованием причин отказа.</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w:t>
      </w:r>
      <w:r w:rsidR="00B72A2F" w:rsidRPr="004E293D">
        <w:rPr>
          <w:rFonts w:ascii="Times New Roman" w:hAnsi="Times New Roman"/>
          <w:sz w:val="28"/>
          <w:szCs w:val="28"/>
        </w:rPr>
        <w:t>3</w:t>
      </w:r>
      <w:r w:rsidRPr="004E293D">
        <w:rPr>
          <w:rFonts w:ascii="Times New Roman" w:hAnsi="Times New Roman"/>
          <w:sz w:val="28"/>
          <w:szCs w:val="28"/>
        </w:rPr>
        <w:t xml:space="preserve">.1.3. Максимальный срок предоставления муниципальной услуги </w:t>
      </w:r>
      <w:r w:rsidR="00B72A2F" w:rsidRPr="004E293D">
        <w:rPr>
          <w:rFonts w:ascii="Times New Roman" w:hAnsi="Times New Roman"/>
          <w:sz w:val="28"/>
          <w:szCs w:val="28"/>
        </w:rPr>
        <w:t>–</w:t>
      </w:r>
      <w:r w:rsidRPr="004E293D">
        <w:rPr>
          <w:rFonts w:ascii="Times New Roman" w:hAnsi="Times New Roman"/>
          <w:sz w:val="28"/>
          <w:szCs w:val="28"/>
        </w:rPr>
        <w:t xml:space="preserve"> </w:t>
      </w:r>
      <w:r w:rsidR="00B72A2F" w:rsidRPr="004E293D">
        <w:rPr>
          <w:rFonts w:ascii="Times New Roman" w:hAnsi="Times New Roman"/>
          <w:sz w:val="28"/>
          <w:szCs w:val="28"/>
        </w:rPr>
        <w:t>45 календарных</w:t>
      </w:r>
      <w:r w:rsidRPr="004E293D">
        <w:rPr>
          <w:rFonts w:ascii="Times New Roman" w:hAnsi="Times New Roman"/>
          <w:sz w:val="28"/>
          <w:szCs w:val="28"/>
        </w:rPr>
        <w:t xml:space="preserve"> дней.</w:t>
      </w: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3.3.2. Прием и регистрация запроса и документов и (или) информации, необходимой для предоставления муниципальной услуги</w:t>
      </w:r>
      <w:r w:rsidR="00B72A2F" w:rsidRPr="004E293D">
        <w:rPr>
          <w:rFonts w:ascii="Times New Roman" w:hAnsi="Times New Roman"/>
          <w:sz w:val="28"/>
          <w:szCs w:val="28"/>
        </w:rPr>
        <w:t>.</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 xml:space="preserve">3.3.2.1. Основанием для начала административной процедуры является обращение Заявителя Отдел с заявлением и документами, указанными в </w:t>
      </w:r>
      <w:hyperlink r:id="rId13" w:history="1">
        <w:r w:rsidRPr="004E293D">
          <w:rPr>
            <w:rStyle w:val="aa"/>
            <w:rFonts w:ascii="Times New Roman" w:hAnsi="Times New Roman"/>
            <w:sz w:val="28"/>
            <w:szCs w:val="28"/>
          </w:rPr>
          <w:t>пункте 2.6</w:t>
        </w:r>
      </w:hyperlink>
      <w:r w:rsidRPr="004E293D">
        <w:rPr>
          <w:rFonts w:ascii="Times New Roman" w:hAnsi="Times New Roman"/>
          <w:sz w:val="28"/>
          <w:szCs w:val="28"/>
        </w:rPr>
        <w:t>.1 Регламента, а также документами, указанными в пункте 2.6.3 Регламента</w:t>
      </w:r>
      <w:r w:rsidRPr="004E293D">
        <w:rPr>
          <w:rFonts w:ascii="Times New Roman" w:hAnsi="Times New Roman"/>
          <w:i/>
          <w:sz w:val="28"/>
          <w:szCs w:val="28"/>
        </w:rPr>
        <w:t>,</w:t>
      </w:r>
      <w:r w:rsidRPr="004E293D">
        <w:rPr>
          <w:rFonts w:ascii="Times New Roman" w:hAnsi="Times New Roman"/>
          <w:sz w:val="28"/>
          <w:szCs w:val="28"/>
        </w:rPr>
        <w:t xml:space="preserve"> представленными Заявителем по его инициативе самостоятельно, или поступление заявления и документов в Уполномоченный орган из МФЦ. </w:t>
      </w:r>
    </w:p>
    <w:p w:rsidR="007008C2" w:rsidRPr="004E293D" w:rsidRDefault="007008C2" w:rsidP="004E293D">
      <w:pPr>
        <w:autoSpaceDE w:val="0"/>
        <w:autoSpaceDN w:val="0"/>
        <w:adjustRightInd w:val="0"/>
        <w:spacing w:after="0" w:line="240" w:lineRule="auto"/>
        <w:ind w:firstLine="709"/>
        <w:jc w:val="both"/>
        <w:rPr>
          <w:rFonts w:ascii="Times New Roman" w:hAnsi="Times New Roman"/>
          <w:bCs/>
          <w:sz w:val="28"/>
          <w:szCs w:val="28"/>
        </w:rPr>
      </w:pPr>
      <w:r w:rsidRPr="004E293D">
        <w:rPr>
          <w:rFonts w:ascii="Times New Roman" w:hAnsi="Times New Roman"/>
          <w:sz w:val="28"/>
          <w:szCs w:val="28"/>
        </w:rPr>
        <w:t>3.3.2.2.</w:t>
      </w:r>
      <w:r w:rsidRPr="004E293D">
        <w:rPr>
          <w:rFonts w:ascii="Times New Roman" w:hAnsi="Times New Roman"/>
          <w:bCs/>
          <w:sz w:val="28"/>
          <w:szCs w:val="28"/>
        </w:rPr>
        <w:t xml:space="preserve"> При приеме запросов о предоставлении муниципальной</w:t>
      </w:r>
      <w:r w:rsidRPr="004E293D">
        <w:rPr>
          <w:rFonts w:ascii="Times New Roman" w:hAnsi="Times New Roman"/>
          <w:b/>
          <w:bCs/>
          <w:sz w:val="28"/>
          <w:szCs w:val="28"/>
        </w:rPr>
        <w:t xml:space="preserve"> </w:t>
      </w:r>
      <w:r w:rsidRPr="004E293D">
        <w:rPr>
          <w:rFonts w:ascii="Times New Roman" w:hAnsi="Times New Roman"/>
          <w:bCs/>
          <w:sz w:val="28"/>
          <w:szCs w:val="28"/>
        </w:rPr>
        <w:t xml:space="preserve">услуги уполномоченное должностное лицо Отдела устанавливает личность заявителя на основании паспорта гражданина Российской Федерации  </w:t>
      </w:r>
      <w:r w:rsidRPr="004E293D">
        <w:rPr>
          <w:rFonts w:ascii="Times New Roman" w:hAnsi="Times New Roman"/>
          <w:sz w:val="28"/>
          <w:szCs w:val="28"/>
        </w:rPr>
        <w:t xml:space="preserve">либо иного документа, удостоверяющего личность, в соответствии с </w:t>
      </w:r>
      <w:hyperlink r:id="rId14" w:history="1">
        <w:r w:rsidRPr="004E293D">
          <w:rPr>
            <w:rFonts w:ascii="Times New Roman" w:hAnsi="Times New Roman"/>
            <w:sz w:val="28"/>
            <w:szCs w:val="28"/>
          </w:rPr>
          <w:t>законодательством</w:t>
        </w:r>
      </w:hyperlink>
      <w:r w:rsidRPr="004E293D">
        <w:rPr>
          <w:rFonts w:ascii="Times New Roman" w:hAnsi="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5" w:history="1">
        <w:r w:rsidRPr="004E293D">
          <w:rPr>
            <w:rFonts w:ascii="Times New Roman" w:hAnsi="Times New Roman"/>
            <w:sz w:val="28"/>
            <w:szCs w:val="28"/>
          </w:rPr>
          <w:t>частью 18 статьи 14.1</w:t>
        </w:r>
      </w:hyperlink>
      <w:r w:rsidRPr="004E293D">
        <w:rPr>
          <w:rFonts w:ascii="Times New Roman" w:hAnsi="Times New Roman"/>
          <w:sz w:val="28"/>
          <w:szCs w:val="28"/>
        </w:rPr>
        <w:t xml:space="preserve"> Федерального закона от 27 июля 2006 г. № 149-ФЗ «Об информации, информационных технологиях и о защите информации»</w:t>
      </w:r>
      <w:r w:rsidRPr="004E293D">
        <w:rPr>
          <w:rFonts w:ascii="Times New Roman" w:hAnsi="Times New Roman"/>
          <w:bCs/>
          <w:sz w:val="28"/>
          <w:szCs w:val="28"/>
        </w:rPr>
        <w:t>, а также проверяет соответствие копий представляемых документов (за исключением нотариально заверенных) их оригиналам.</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7008C2" w:rsidRPr="004E293D" w:rsidRDefault="007008C2" w:rsidP="004E293D">
      <w:pPr>
        <w:suppressAutoHyphens/>
        <w:spacing w:after="0" w:line="240" w:lineRule="auto"/>
        <w:ind w:firstLine="709"/>
        <w:jc w:val="both"/>
        <w:rPr>
          <w:rFonts w:ascii="Times New Roman" w:hAnsi="Times New Roman"/>
          <w:b/>
          <w:i/>
          <w:sz w:val="28"/>
          <w:szCs w:val="28"/>
        </w:rPr>
      </w:pPr>
      <w:r w:rsidRPr="004E293D">
        <w:rPr>
          <w:rFonts w:ascii="Times New Roman" w:hAnsi="Times New Roman"/>
          <w:sz w:val="28"/>
          <w:szCs w:val="28"/>
        </w:rPr>
        <w:t>3.3.2.4. При наличии оснований, предусмотренных п. 2.7.1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3.3.2.6. Принятый уполномоченным должностным лицом запрос с документами подлежит регистрации в день приема.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3.3.2.7. При поступлении запроса с документами почтовым отправлением он подлежит регистрации в первый рабочий день.</w:t>
      </w:r>
    </w:p>
    <w:p w:rsidR="006F1EF8" w:rsidRPr="004E293D" w:rsidRDefault="006F1EF8"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tabs>
          <w:tab w:val="left" w:pos="-142"/>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3.3.3.Межведомственное информационное взаимодействие.</w:t>
      </w:r>
    </w:p>
    <w:p w:rsidR="006F1EF8" w:rsidRPr="004E293D" w:rsidRDefault="006F1EF8" w:rsidP="004E293D">
      <w:pPr>
        <w:tabs>
          <w:tab w:val="left" w:pos="-142"/>
        </w:tabs>
        <w:suppressAutoHyphens/>
        <w:spacing w:after="0" w:line="240" w:lineRule="auto"/>
        <w:ind w:firstLine="709"/>
        <w:jc w:val="both"/>
        <w:rPr>
          <w:rFonts w:ascii="Times New Roman" w:hAnsi="Times New Roman"/>
          <w:sz w:val="28"/>
          <w:szCs w:val="28"/>
        </w:rPr>
      </w:pPr>
    </w:p>
    <w:p w:rsidR="007008C2" w:rsidRPr="004E293D" w:rsidRDefault="007008C2" w:rsidP="004E293D">
      <w:pPr>
        <w:spacing w:after="0" w:line="240" w:lineRule="auto"/>
        <w:ind w:right="-1" w:firstLine="709"/>
        <w:jc w:val="both"/>
        <w:rPr>
          <w:rFonts w:ascii="Times New Roman" w:hAnsi="Times New Roman"/>
          <w:sz w:val="28"/>
          <w:szCs w:val="28"/>
        </w:rPr>
      </w:pPr>
      <w:r w:rsidRPr="004E293D">
        <w:rPr>
          <w:rFonts w:ascii="Times New Roman" w:hAnsi="Times New Roman"/>
          <w:sz w:val="28"/>
          <w:szCs w:val="28"/>
        </w:rPr>
        <w:t xml:space="preserve">3.3.3.1. Должностное лицо Отдела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r w:rsidRPr="004E293D">
        <w:rPr>
          <w:rFonts w:ascii="Times New Roman" w:hAnsi="Times New Roman"/>
          <w:sz w:val="28"/>
          <w:szCs w:val="28"/>
        </w:rPr>
        <w:lastRenderedPageBreak/>
        <w:t>пунктами 1-8 части 1 статьи 7.2 Федерального закона</w:t>
      </w:r>
      <w:hyperlink r:id="rId16" w:history="1">
        <w:r w:rsidRPr="004E293D">
          <w:rPr>
            <w:rFonts w:ascii="Times New Roman" w:hAnsi="Times New Roman"/>
            <w:sz w:val="28"/>
            <w:szCs w:val="28"/>
          </w:rPr>
          <w:t xml:space="preserve"> от 27 июля 2010 г. № 210-ФЗ </w:t>
        </w:r>
      </w:hyperlink>
      <w:r w:rsidRPr="004E293D">
        <w:rPr>
          <w:rFonts w:ascii="Times New Roman" w:hAnsi="Times New Roman"/>
          <w:sz w:val="28"/>
          <w:szCs w:val="28"/>
        </w:rPr>
        <w:t>"Об организации предоставления государственных и муниципальных услуг".</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3.3.3.2. В запросах указывается: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наименование органа, в который направляется запрос;</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направляемые в запросе сведения;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запрашиваемые в запросе сведения с указанием их цели использования;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основание для информационного запроса, срок его направления;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срок, в течение которого результат запроса должен поступить в орган, предоставляющий муниципальную услугу.</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3.3.3.3. Подготовленные межведомственные запросы направляются уполномоченным должностным лицом Уполномоченного органа </w:t>
      </w:r>
      <w:r w:rsidRPr="004E293D">
        <w:rPr>
          <w:rFonts w:ascii="Times New Roman" w:hAnsi="Times New Roman"/>
          <w:sz w:val="28"/>
          <w:szCs w:val="28"/>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7" w:history="1">
        <w:r w:rsidRPr="004E293D">
          <w:rPr>
            <w:rStyle w:val="aa"/>
            <w:rFonts w:ascii="Times New Roman" w:hAnsi="Times New Roman"/>
            <w:sz w:val="28"/>
            <w:szCs w:val="28"/>
          </w:rPr>
          <w:t>электронной подписи</w:t>
        </w:r>
      </w:hyperlink>
      <w:r w:rsidRPr="004E293D">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4E293D">
        <w:rPr>
          <w:rFonts w:ascii="Times New Roman" w:hAnsi="Times New Roman"/>
          <w:sz w:val="28"/>
          <w:szCs w:val="28"/>
        </w:rPr>
        <w:br/>
        <w:t>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Направление запросов допускается только с целью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По межведомственным запросам Уполномоченного органа, документы, указанные в </w:t>
      </w:r>
      <w:hyperlink r:id="rId18" w:history="1">
        <w:r w:rsidRPr="004E293D">
          <w:rPr>
            <w:rStyle w:val="aa"/>
            <w:rFonts w:ascii="Times New Roman" w:hAnsi="Times New Roman"/>
            <w:sz w:val="28"/>
            <w:szCs w:val="28"/>
          </w:rPr>
          <w:t>пункте 2.6.3 подраздела 2.6</w:t>
        </w:r>
      </w:hyperlink>
      <w:r w:rsidRPr="004E293D">
        <w:rPr>
          <w:rFonts w:ascii="Times New Roman" w:hAnsi="Times New Roman"/>
          <w:sz w:val="28"/>
          <w:szCs w:val="28"/>
        </w:rPr>
        <w:t xml:space="preserve"> раздела 2 Регламента, предоставляются в срок не позднее </w:t>
      </w:r>
      <w:r w:rsidR="006F1EF8" w:rsidRPr="004E293D">
        <w:rPr>
          <w:rFonts w:ascii="Times New Roman" w:hAnsi="Times New Roman"/>
          <w:sz w:val="28"/>
          <w:szCs w:val="28"/>
        </w:rPr>
        <w:t>3</w:t>
      </w:r>
      <w:r w:rsidRPr="004E293D">
        <w:rPr>
          <w:rFonts w:ascii="Times New Roman" w:hAnsi="Times New Roman"/>
          <w:sz w:val="28"/>
          <w:szCs w:val="28"/>
        </w:rPr>
        <w:t xml:space="preserve"> рабочих дней со дня получения соответствующего межве</w:t>
      </w:r>
      <w:r w:rsidRPr="004E293D">
        <w:rPr>
          <w:rFonts w:ascii="Times New Roman" w:hAnsi="Times New Roman"/>
          <w:sz w:val="28"/>
          <w:szCs w:val="28"/>
        </w:rPr>
        <w:softHyphen/>
        <w:t>домственного запроса.</w:t>
      </w:r>
    </w:p>
    <w:p w:rsidR="007008C2" w:rsidRPr="004E293D" w:rsidRDefault="007008C2" w:rsidP="004E293D">
      <w:pPr>
        <w:suppressAutoHyphens/>
        <w:spacing w:after="0" w:line="240" w:lineRule="auto"/>
        <w:ind w:left="710"/>
        <w:jc w:val="both"/>
        <w:rPr>
          <w:rFonts w:ascii="Times New Roman" w:hAnsi="Times New Roman"/>
          <w:sz w:val="28"/>
          <w:szCs w:val="28"/>
        </w:rPr>
      </w:pPr>
    </w:p>
    <w:p w:rsidR="007008C2" w:rsidRPr="004E293D" w:rsidRDefault="007008C2" w:rsidP="004E293D">
      <w:pPr>
        <w:suppressAutoHyphens/>
        <w:spacing w:after="0" w:line="240" w:lineRule="auto"/>
        <w:ind w:left="710"/>
        <w:jc w:val="both"/>
        <w:rPr>
          <w:rFonts w:ascii="Times New Roman" w:hAnsi="Times New Roman"/>
          <w:sz w:val="28"/>
          <w:szCs w:val="28"/>
        </w:rPr>
      </w:pPr>
      <w:r w:rsidRPr="004E293D">
        <w:rPr>
          <w:rFonts w:ascii="Times New Roman" w:hAnsi="Times New Roman"/>
          <w:sz w:val="28"/>
          <w:szCs w:val="28"/>
        </w:rPr>
        <w:t>3.3.4.Приостановление предоставления муниципальной услуги.</w:t>
      </w:r>
    </w:p>
    <w:p w:rsidR="007008C2" w:rsidRPr="004E293D" w:rsidRDefault="007008C2" w:rsidP="004E293D">
      <w:pPr>
        <w:tabs>
          <w:tab w:val="left" w:pos="1615"/>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3.3.4.1. Основания для приостановления муниципальной услуги законодательством Российской Федерации не предусмотрены.</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3.3.5.Принятие решения о предоставлении (об отказе в предоставлении) муниципальной услуги.</w:t>
      </w:r>
    </w:p>
    <w:p w:rsidR="007008C2" w:rsidRPr="004E293D" w:rsidRDefault="007008C2" w:rsidP="004E293D">
      <w:pPr>
        <w:tabs>
          <w:tab w:val="left" w:pos="1701"/>
        </w:tabs>
        <w:spacing w:after="0" w:line="240" w:lineRule="auto"/>
        <w:ind w:firstLine="709"/>
        <w:jc w:val="both"/>
        <w:rPr>
          <w:rFonts w:ascii="Times New Roman" w:hAnsi="Times New Roman"/>
          <w:sz w:val="28"/>
          <w:szCs w:val="28"/>
        </w:rPr>
      </w:pPr>
    </w:p>
    <w:p w:rsidR="007008C2" w:rsidRPr="004E293D" w:rsidRDefault="007008C2" w:rsidP="004E293D">
      <w:pPr>
        <w:tabs>
          <w:tab w:val="left" w:pos="1701"/>
        </w:tabs>
        <w:spacing w:after="0" w:line="240" w:lineRule="auto"/>
        <w:ind w:firstLine="709"/>
        <w:jc w:val="both"/>
        <w:rPr>
          <w:rFonts w:ascii="Times New Roman" w:hAnsi="Times New Roman"/>
          <w:sz w:val="28"/>
          <w:szCs w:val="28"/>
        </w:rPr>
      </w:pPr>
      <w:r w:rsidRPr="004E293D">
        <w:rPr>
          <w:rFonts w:ascii="Times New Roman" w:hAnsi="Times New Roman"/>
          <w:sz w:val="28"/>
          <w:szCs w:val="28"/>
        </w:rPr>
        <w:t>3.3.5.1. Критерием принятия решения о предоставлении (отказе в предоставления) муниципальной услуги является соответствие документов, предусмотренных подразделом 2.6 настоящего Административного регламента.</w:t>
      </w:r>
    </w:p>
    <w:p w:rsidR="007008C2" w:rsidRPr="004E293D" w:rsidRDefault="007008C2" w:rsidP="004E293D">
      <w:pPr>
        <w:spacing w:after="0" w:line="240" w:lineRule="auto"/>
        <w:ind w:right="-1" w:firstLine="709"/>
        <w:jc w:val="both"/>
        <w:rPr>
          <w:rFonts w:ascii="Times New Roman" w:hAnsi="Times New Roman"/>
          <w:sz w:val="28"/>
          <w:szCs w:val="28"/>
        </w:rPr>
      </w:pPr>
      <w:r w:rsidRPr="004E293D">
        <w:rPr>
          <w:rFonts w:ascii="Times New Roman" w:hAnsi="Times New Roman"/>
          <w:sz w:val="28"/>
          <w:szCs w:val="28"/>
        </w:rPr>
        <w:t xml:space="preserve">3.3.5.2. Должностное лицо Отдела  по результатам проверки документов указанных в </w:t>
      </w:r>
      <w:hyperlink r:id="rId19" w:history="1">
        <w:r w:rsidRPr="004E293D">
          <w:rPr>
            <w:rFonts w:ascii="Times New Roman" w:hAnsi="Times New Roman"/>
            <w:sz w:val="28"/>
            <w:szCs w:val="28"/>
          </w:rPr>
          <w:t>подразделе 2.6</w:t>
        </w:r>
      </w:hyperlink>
      <w:r w:rsidRPr="004E293D">
        <w:rPr>
          <w:rFonts w:ascii="Times New Roman" w:hAnsi="Times New Roman"/>
          <w:sz w:val="28"/>
          <w:szCs w:val="28"/>
        </w:rPr>
        <w:t xml:space="preserve"> Регламента, и документов, указанных </w:t>
      </w:r>
      <w:hyperlink r:id="rId20" w:history="1">
        <w:r w:rsidRPr="004E293D">
          <w:rPr>
            <w:rFonts w:ascii="Times New Roman" w:hAnsi="Times New Roman"/>
            <w:sz w:val="28"/>
            <w:szCs w:val="28"/>
          </w:rPr>
          <w:t>пункте 2.7.1 подраздела 2.7</w:t>
        </w:r>
      </w:hyperlink>
      <w:r w:rsidRPr="004E293D">
        <w:rPr>
          <w:rFonts w:ascii="Times New Roman" w:hAnsi="Times New Roman"/>
          <w:sz w:val="28"/>
          <w:szCs w:val="28"/>
        </w:rPr>
        <w:t xml:space="preserve"> Регламента, в случае наличия оснований для отказа в предоставлении муниципальной услуги в течение 3 рабочих дней готовит проект мотивированного отказа в предоставлении муниципальной услуги, обеспечивает </w:t>
      </w:r>
      <w:r w:rsidRPr="004E293D">
        <w:rPr>
          <w:rFonts w:ascii="Times New Roman" w:hAnsi="Times New Roman"/>
          <w:sz w:val="28"/>
          <w:szCs w:val="28"/>
        </w:rPr>
        <w:lastRenderedPageBreak/>
        <w:t>его согласование и подписание в установленном в Уполномоченном органе порядке.</w:t>
      </w:r>
    </w:p>
    <w:p w:rsidR="007008C2" w:rsidRPr="004E293D" w:rsidRDefault="007008C2" w:rsidP="004E293D">
      <w:pPr>
        <w:spacing w:after="0" w:line="240" w:lineRule="auto"/>
        <w:ind w:right="-1" w:firstLine="709"/>
        <w:jc w:val="both"/>
        <w:rPr>
          <w:rFonts w:ascii="Times New Roman" w:eastAsia="SimSun" w:hAnsi="Times New Roman"/>
          <w:bCs/>
          <w:sz w:val="28"/>
          <w:szCs w:val="28"/>
        </w:rPr>
      </w:pPr>
      <w:r w:rsidRPr="004E293D">
        <w:rPr>
          <w:rFonts w:ascii="Times New Roman" w:hAnsi="Times New Roman"/>
          <w:sz w:val="28"/>
          <w:szCs w:val="28"/>
        </w:rPr>
        <w:t>3.3.5.3. Должностное лицо Отдела</w:t>
      </w:r>
      <w:r w:rsidRPr="004E293D">
        <w:rPr>
          <w:rFonts w:ascii="Times New Roman" w:hAnsi="Times New Roman"/>
          <w:i/>
          <w:sz w:val="28"/>
          <w:szCs w:val="28"/>
        </w:rPr>
        <w:t xml:space="preserve"> </w:t>
      </w:r>
      <w:r w:rsidRPr="004E293D">
        <w:rPr>
          <w:rFonts w:ascii="Times New Roman" w:hAnsi="Times New Roman"/>
          <w:sz w:val="28"/>
          <w:szCs w:val="28"/>
        </w:rPr>
        <w:t xml:space="preserve">по результатам проверки документов указанных в </w:t>
      </w:r>
      <w:hyperlink r:id="rId21" w:history="1">
        <w:r w:rsidRPr="004E293D">
          <w:rPr>
            <w:rFonts w:ascii="Times New Roman" w:hAnsi="Times New Roman"/>
            <w:sz w:val="28"/>
            <w:szCs w:val="28"/>
          </w:rPr>
          <w:t>подразделе 2.6</w:t>
        </w:r>
      </w:hyperlink>
      <w:r w:rsidRPr="004E293D">
        <w:rPr>
          <w:rFonts w:ascii="Times New Roman" w:hAnsi="Times New Roman"/>
          <w:sz w:val="28"/>
          <w:szCs w:val="28"/>
        </w:rPr>
        <w:t xml:space="preserve"> Регламента, и документов, указанных </w:t>
      </w:r>
      <w:hyperlink r:id="rId22" w:history="1">
        <w:r w:rsidRPr="004E293D">
          <w:rPr>
            <w:rFonts w:ascii="Times New Roman" w:hAnsi="Times New Roman"/>
            <w:sz w:val="28"/>
            <w:szCs w:val="28"/>
          </w:rPr>
          <w:t>пункте 2.7.1 подраздела 2.7</w:t>
        </w:r>
      </w:hyperlink>
      <w:r w:rsidRPr="004E293D">
        <w:rPr>
          <w:rFonts w:ascii="Times New Roman" w:hAnsi="Times New Roman"/>
          <w:sz w:val="28"/>
          <w:szCs w:val="28"/>
        </w:rPr>
        <w:t xml:space="preserve"> Регламента, в случае отсутствия оснований для отказа в предоставлении муниципальной услуги</w:t>
      </w:r>
      <w:r w:rsidRPr="004E293D">
        <w:rPr>
          <w:rFonts w:ascii="Times New Roman" w:eastAsia="SimSun" w:hAnsi="Times New Roman"/>
          <w:bCs/>
          <w:sz w:val="28"/>
          <w:szCs w:val="28"/>
        </w:rPr>
        <w:t xml:space="preserve">, ответственный специалист </w:t>
      </w:r>
      <w:r w:rsidRPr="004E293D">
        <w:rPr>
          <w:rFonts w:ascii="Times New Roman" w:hAnsi="Times New Roman"/>
          <w:sz w:val="28"/>
          <w:szCs w:val="28"/>
        </w:rPr>
        <w:t xml:space="preserve">подготавливает проект </w:t>
      </w:r>
      <w:r w:rsidR="009B179E" w:rsidRPr="004E293D">
        <w:rPr>
          <w:rFonts w:ascii="Times New Roman" w:hAnsi="Times New Roman"/>
          <w:sz w:val="28"/>
          <w:szCs w:val="28"/>
        </w:rPr>
        <w:t xml:space="preserve">уведомления о переводе жилого (нежилого) помещения в нежилое (жилое) помещение по форме, утвержденной постановлением Правительства Российской Федерации от 10 августа 2005 г. № 502 «Об утверждении формы уведомления о переводе жилого (нежилого) помещения в нежилое (жилое помещение)» </w:t>
      </w:r>
      <w:r w:rsidRPr="004E293D">
        <w:rPr>
          <w:rFonts w:ascii="Times New Roman" w:hAnsi="Times New Roman"/>
          <w:sz w:val="28"/>
          <w:szCs w:val="28"/>
        </w:rPr>
        <w:t xml:space="preserve">и передает для согласования и подписания главе </w:t>
      </w:r>
      <w:r w:rsidR="004B4600">
        <w:rPr>
          <w:rFonts w:ascii="Times New Roman" w:hAnsi="Times New Roman"/>
          <w:sz w:val="28"/>
          <w:szCs w:val="28"/>
        </w:rPr>
        <w:t xml:space="preserve">Ярославского </w:t>
      </w:r>
      <w:r w:rsidRPr="004E293D">
        <w:rPr>
          <w:rFonts w:ascii="Times New Roman" w:hAnsi="Times New Roman"/>
          <w:sz w:val="28"/>
          <w:szCs w:val="28"/>
        </w:rPr>
        <w:t>сельского поселения Мостовского района.</w:t>
      </w:r>
    </w:p>
    <w:p w:rsidR="007008C2" w:rsidRPr="004E293D" w:rsidRDefault="007008C2" w:rsidP="004E293D">
      <w:pPr>
        <w:spacing w:after="0" w:line="240" w:lineRule="auto"/>
        <w:ind w:right="-1" w:firstLine="709"/>
        <w:jc w:val="both"/>
        <w:rPr>
          <w:rFonts w:ascii="Times New Roman" w:eastAsia="SimSun" w:hAnsi="Times New Roman"/>
          <w:bCs/>
          <w:sz w:val="28"/>
          <w:szCs w:val="28"/>
        </w:rPr>
      </w:pPr>
      <w:r w:rsidRPr="004E293D">
        <w:rPr>
          <w:rFonts w:ascii="Times New Roman" w:eastAsia="SimSun" w:hAnsi="Times New Roman"/>
          <w:bCs/>
          <w:sz w:val="28"/>
          <w:szCs w:val="28"/>
        </w:rPr>
        <w:t xml:space="preserve">3.3.5.4. </w:t>
      </w:r>
      <w:r w:rsidRPr="004E293D">
        <w:rPr>
          <w:rFonts w:ascii="Times New Roman" w:hAnsi="Times New Roman"/>
          <w:sz w:val="28"/>
          <w:szCs w:val="28"/>
        </w:rP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rsidR="007008C2" w:rsidRPr="004E293D" w:rsidRDefault="007008C2" w:rsidP="004E293D">
      <w:pPr>
        <w:suppressAutoHyphens/>
        <w:spacing w:after="0" w:line="240" w:lineRule="auto"/>
        <w:jc w:val="both"/>
        <w:rPr>
          <w:rFonts w:ascii="Times New Roman" w:hAnsi="Times New Roman"/>
          <w:sz w:val="28"/>
          <w:szCs w:val="28"/>
        </w:rPr>
      </w:pPr>
    </w:p>
    <w:p w:rsidR="007008C2" w:rsidRPr="003E2780" w:rsidRDefault="007008C2" w:rsidP="004E293D">
      <w:pPr>
        <w:suppressAutoHyphens/>
        <w:spacing w:after="0" w:line="240" w:lineRule="auto"/>
        <w:ind w:firstLine="710"/>
        <w:rPr>
          <w:rFonts w:ascii="Times New Roman" w:hAnsi="Times New Roman"/>
          <w:sz w:val="28"/>
          <w:szCs w:val="28"/>
        </w:rPr>
      </w:pPr>
      <w:r w:rsidRPr="003E2780">
        <w:rPr>
          <w:rFonts w:ascii="Times New Roman" w:hAnsi="Times New Roman"/>
          <w:sz w:val="28"/>
          <w:szCs w:val="28"/>
        </w:rPr>
        <w:t>3.3.6.Предоставление результата муниципальной услуги</w:t>
      </w:r>
    </w:p>
    <w:p w:rsidR="007008C2" w:rsidRPr="003E2780" w:rsidRDefault="007008C2" w:rsidP="004E293D">
      <w:pPr>
        <w:spacing w:after="0" w:line="240" w:lineRule="auto"/>
        <w:ind w:firstLine="709"/>
        <w:contextualSpacing/>
        <w:jc w:val="both"/>
        <w:rPr>
          <w:rFonts w:ascii="Times New Roman" w:hAnsi="Times New Roman"/>
          <w:sz w:val="28"/>
          <w:szCs w:val="28"/>
        </w:rPr>
      </w:pPr>
      <w:r w:rsidRPr="003E2780">
        <w:rPr>
          <w:rFonts w:ascii="Times New Roman" w:hAnsi="Times New Roman"/>
          <w:sz w:val="28"/>
          <w:szCs w:val="28"/>
        </w:rPr>
        <w:t>3.3.6.1. Результат муниципальной услуги может быть предоставлен по выбору заявителя, выраженном в запросе:</w:t>
      </w:r>
    </w:p>
    <w:p w:rsidR="007008C2" w:rsidRPr="003E2780" w:rsidRDefault="007008C2" w:rsidP="004E293D">
      <w:pPr>
        <w:spacing w:after="0" w:line="240" w:lineRule="auto"/>
        <w:ind w:firstLine="709"/>
        <w:contextualSpacing/>
        <w:jc w:val="both"/>
        <w:rPr>
          <w:rFonts w:ascii="Times New Roman" w:hAnsi="Times New Roman"/>
          <w:sz w:val="28"/>
          <w:szCs w:val="28"/>
        </w:rPr>
      </w:pPr>
      <w:r w:rsidRPr="003E2780">
        <w:rPr>
          <w:rFonts w:ascii="Times New Roman" w:hAnsi="Times New Roman"/>
          <w:sz w:val="28"/>
          <w:szCs w:val="28"/>
        </w:rPr>
        <w:t>- при личном обращении в Отдел;</w:t>
      </w:r>
    </w:p>
    <w:p w:rsidR="007008C2" w:rsidRPr="003E2780" w:rsidRDefault="007008C2" w:rsidP="004E293D">
      <w:pPr>
        <w:spacing w:after="0" w:line="240" w:lineRule="auto"/>
        <w:ind w:firstLine="709"/>
        <w:contextualSpacing/>
        <w:jc w:val="both"/>
        <w:rPr>
          <w:rFonts w:ascii="Times New Roman" w:hAnsi="Times New Roman"/>
          <w:sz w:val="28"/>
          <w:szCs w:val="28"/>
        </w:rPr>
      </w:pPr>
      <w:r w:rsidRPr="003E2780">
        <w:rPr>
          <w:rFonts w:ascii="Times New Roman" w:hAnsi="Times New Roman"/>
          <w:sz w:val="28"/>
          <w:szCs w:val="28"/>
        </w:rPr>
        <w:t>- почтовым отправлением.</w:t>
      </w:r>
    </w:p>
    <w:p w:rsidR="007008C2" w:rsidRPr="003E2780" w:rsidRDefault="007008C2" w:rsidP="004E293D">
      <w:pPr>
        <w:spacing w:after="0" w:line="240" w:lineRule="auto"/>
        <w:ind w:firstLine="709"/>
        <w:contextualSpacing/>
        <w:jc w:val="both"/>
        <w:rPr>
          <w:rFonts w:ascii="Times New Roman" w:hAnsi="Times New Roman"/>
          <w:sz w:val="28"/>
          <w:szCs w:val="28"/>
        </w:rPr>
      </w:pPr>
      <w:r w:rsidRPr="003E2780">
        <w:rPr>
          <w:rFonts w:ascii="Times New Roman" w:hAnsi="Times New Roman"/>
          <w:sz w:val="28"/>
          <w:szCs w:val="28"/>
        </w:rPr>
        <w:t>Срок предоставления заявителю результата муниципальной услуги составляет 1 рабочий день.</w:t>
      </w:r>
    </w:p>
    <w:p w:rsidR="007008C2" w:rsidRPr="004E293D" w:rsidRDefault="00DA10C3" w:rsidP="004E293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3.3.6.2</w:t>
      </w:r>
      <w:r w:rsidR="007008C2" w:rsidRPr="003E2780">
        <w:rPr>
          <w:rFonts w:ascii="Times New Roman" w:hAnsi="Times New Roman"/>
          <w:sz w:val="28"/>
          <w:szCs w:val="28"/>
        </w:rPr>
        <w:t>.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008C2" w:rsidRPr="004E293D" w:rsidRDefault="007008C2" w:rsidP="004E293D">
      <w:pPr>
        <w:autoSpaceDE w:val="0"/>
        <w:autoSpaceDN w:val="0"/>
        <w:adjustRightInd w:val="0"/>
        <w:spacing w:after="0" w:line="240" w:lineRule="auto"/>
        <w:ind w:firstLine="851"/>
        <w:jc w:val="both"/>
        <w:rPr>
          <w:rFonts w:ascii="Times New Roman" w:hAnsi="Times New Roman"/>
          <w:sz w:val="28"/>
          <w:szCs w:val="28"/>
        </w:rPr>
      </w:pPr>
    </w:p>
    <w:p w:rsidR="007008C2" w:rsidRPr="004E293D" w:rsidRDefault="007008C2" w:rsidP="004E293D">
      <w:pPr>
        <w:suppressAutoHyphens/>
        <w:spacing w:after="0" w:line="240" w:lineRule="auto"/>
        <w:ind w:left="710"/>
        <w:jc w:val="both"/>
        <w:rPr>
          <w:rFonts w:ascii="Times New Roman" w:hAnsi="Times New Roman"/>
          <w:sz w:val="28"/>
          <w:szCs w:val="28"/>
        </w:rPr>
      </w:pPr>
      <w:r w:rsidRPr="004E293D">
        <w:rPr>
          <w:rFonts w:ascii="Times New Roman" w:hAnsi="Times New Roman"/>
          <w:sz w:val="28"/>
          <w:szCs w:val="28"/>
        </w:rPr>
        <w:t xml:space="preserve">3.3.7.Получение дополнительных сведений от заявителя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3.3.7.1. Получение дополнительных сведений от заявителя не предусмотрено.</w:t>
      </w: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3.3.8. Предоставление муниципальной услуги в упреждающем (проактивном) режиме</w:t>
      </w:r>
    </w:p>
    <w:p w:rsidR="007008C2" w:rsidRPr="004E293D" w:rsidRDefault="007008C2" w:rsidP="004E293D">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Получение муниципальной услуги носит заявительный характер и в упреждающем (проактивном) режиме услуга не предоставляется.</w:t>
      </w:r>
    </w:p>
    <w:p w:rsidR="007008C2" w:rsidRPr="004E293D" w:rsidRDefault="007008C2" w:rsidP="004E293D">
      <w:pPr>
        <w:shd w:val="clear" w:color="auto" w:fill="FFFFFF"/>
        <w:suppressAutoHyphens/>
        <w:spacing w:after="0" w:line="240" w:lineRule="auto"/>
        <w:ind w:firstLine="709"/>
        <w:jc w:val="both"/>
        <w:rPr>
          <w:rFonts w:ascii="Times New Roman" w:hAnsi="Times New Roman"/>
          <w:i/>
          <w:sz w:val="28"/>
          <w:szCs w:val="28"/>
        </w:rPr>
      </w:pPr>
    </w:p>
    <w:p w:rsidR="007008C2" w:rsidRPr="004E293D" w:rsidRDefault="007008C2" w:rsidP="004E293D">
      <w:pPr>
        <w:numPr>
          <w:ilvl w:val="2"/>
          <w:numId w:val="25"/>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Особенности предоставления муниципальной услуги в МФЦ</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3.3.9.1. Предоставление муниципальной услуги в МФЦ состоит из следующих административных процедур:</w:t>
      </w:r>
    </w:p>
    <w:p w:rsidR="007008C2" w:rsidRPr="004E293D" w:rsidRDefault="007008C2" w:rsidP="004E293D">
      <w:pPr>
        <w:tabs>
          <w:tab w:val="left" w:pos="993"/>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а) прием и регистрация запроса и документов и (или) информации, необходимой для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б) предоставление результата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в) предоставление муниципальной услуги в упреждающем (проактивном) режиме.</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Результатом предоставления муниципальной услуги является получение заявителем </w:t>
      </w:r>
      <w:r w:rsidR="009B179E" w:rsidRPr="004E293D">
        <w:rPr>
          <w:rFonts w:ascii="Times New Roman" w:hAnsi="Times New Roman"/>
          <w:sz w:val="28"/>
          <w:szCs w:val="28"/>
        </w:rPr>
        <w:t>уведомления о переводе жилого (нежилого) помещения в нежилое (жилое) помещение по форме, утвержденной постановлением №502 либо уведомления об отказе в переводе жилого (нежилого) помещения в нежилое (жилое) помещение, по форме, утвержденной Постановлением № 502</w:t>
      </w:r>
      <w:r w:rsidRPr="004E293D">
        <w:rPr>
          <w:rFonts w:ascii="Times New Roman" w:hAnsi="Times New Roman"/>
          <w:sz w:val="28"/>
          <w:szCs w:val="28"/>
        </w:rPr>
        <w:t>.</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DA10C3">
        <w:rPr>
          <w:rFonts w:ascii="Times New Roman" w:hAnsi="Times New Roman"/>
          <w:sz w:val="28"/>
          <w:szCs w:val="28"/>
        </w:rPr>
        <w:t>Максимальный срок предост</w:t>
      </w:r>
      <w:r w:rsidR="000B7F4E" w:rsidRPr="00DA10C3">
        <w:rPr>
          <w:rFonts w:ascii="Times New Roman" w:hAnsi="Times New Roman"/>
          <w:sz w:val="28"/>
          <w:szCs w:val="28"/>
        </w:rPr>
        <w:t>авления муниципальной услуги – 45</w:t>
      </w:r>
      <w:r w:rsidRPr="00DA10C3">
        <w:rPr>
          <w:rFonts w:ascii="Times New Roman" w:hAnsi="Times New Roman"/>
          <w:sz w:val="28"/>
          <w:szCs w:val="28"/>
        </w:rPr>
        <w:t xml:space="preserve"> дней и дополнительно 2 дня для направления запроса с документами в Отдел и направления результата предоставления муниципальной услуги в МФЦ.</w:t>
      </w:r>
    </w:p>
    <w:p w:rsidR="007008C2" w:rsidRPr="004E293D" w:rsidRDefault="007008C2" w:rsidP="004E293D">
      <w:pPr>
        <w:tabs>
          <w:tab w:val="left" w:pos="993"/>
        </w:tabs>
        <w:suppressAutoHyphens/>
        <w:spacing w:after="0" w:line="240" w:lineRule="auto"/>
        <w:ind w:firstLine="567"/>
        <w:jc w:val="both"/>
        <w:rPr>
          <w:rFonts w:ascii="Times New Roman" w:hAnsi="Times New Roman"/>
          <w:sz w:val="28"/>
          <w:szCs w:val="28"/>
        </w:rPr>
      </w:pPr>
    </w:p>
    <w:p w:rsidR="007008C2" w:rsidRPr="004E293D" w:rsidRDefault="007008C2" w:rsidP="004E293D">
      <w:pPr>
        <w:tabs>
          <w:tab w:val="left" w:pos="709"/>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3.3.10. Прием и регистрация запроса и документов и (или) информации, необходимой для предоставления муниципальной услуги.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7008C2" w:rsidRPr="004E293D" w:rsidRDefault="007008C2" w:rsidP="004E293D">
      <w:pPr>
        <w:autoSpaceDE w:val="0"/>
        <w:autoSpaceDN w:val="0"/>
        <w:adjustRightInd w:val="0"/>
        <w:spacing w:after="0" w:line="240" w:lineRule="auto"/>
        <w:ind w:firstLine="709"/>
        <w:jc w:val="both"/>
        <w:rPr>
          <w:rFonts w:ascii="Times New Roman" w:hAnsi="Times New Roman"/>
          <w:bCs/>
          <w:sz w:val="28"/>
          <w:szCs w:val="28"/>
        </w:rPr>
      </w:pPr>
      <w:r w:rsidRPr="004E293D">
        <w:rPr>
          <w:rFonts w:ascii="Times New Roman" w:hAnsi="Times New Roman"/>
          <w:sz w:val="28"/>
          <w:szCs w:val="28"/>
        </w:rPr>
        <w:t xml:space="preserve">3.3.10.2. </w:t>
      </w:r>
      <w:r w:rsidRPr="004E293D">
        <w:rPr>
          <w:rFonts w:ascii="Times New Roman" w:hAnsi="Times New Roman"/>
          <w:bCs/>
          <w:sz w:val="28"/>
          <w:szCs w:val="28"/>
        </w:rPr>
        <w:t>При приеме запросов о предоставлении муниципальной</w:t>
      </w:r>
      <w:r w:rsidRPr="004E293D">
        <w:rPr>
          <w:rFonts w:ascii="Times New Roman" w:hAnsi="Times New Roman"/>
          <w:b/>
          <w:bCs/>
          <w:sz w:val="28"/>
          <w:szCs w:val="28"/>
        </w:rPr>
        <w:t xml:space="preserve"> </w:t>
      </w:r>
      <w:r w:rsidRPr="004E293D">
        <w:rPr>
          <w:rFonts w:ascii="Times New Roman" w:hAnsi="Times New Roman"/>
          <w:bCs/>
          <w:sz w:val="28"/>
          <w:szCs w:val="28"/>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4E293D">
        <w:rPr>
          <w:rFonts w:ascii="Times New Roman" w:hAnsi="Times New Roman"/>
          <w:sz w:val="28"/>
          <w:szCs w:val="28"/>
        </w:rPr>
        <w:t xml:space="preserve">либо иного документа, удостоверяющего личность, в соответствии с </w:t>
      </w:r>
      <w:hyperlink r:id="rId23" w:history="1">
        <w:r w:rsidRPr="004E293D">
          <w:rPr>
            <w:rFonts w:ascii="Times New Roman" w:hAnsi="Times New Roman"/>
            <w:sz w:val="28"/>
            <w:szCs w:val="28"/>
          </w:rPr>
          <w:t>законодательством</w:t>
        </w:r>
      </w:hyperlink>
      <w:r w:rsidRPr="004E293D">
        <w:rPr>
          <w:rFonts w:ascii="Times New Roman" w:hAnsi="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4" w:history="1">
        <w:r w:rsidRPr="004E293D">
          <w:rPr>
            <w:rFonts w:ascii="Times New Roman" w:hAnsi="Times New Roman"/>
            <w:sz w:val="28"/>
            <w:szCs w:val="28"/>
          </w:rPr>
          <w:t>частью 18 статьи 14.1</w:t>
        </w:r>
      </w:hyperlink>
      <w:r w:rsidRPr="004E293D">
        <w:rPr>
          <w:rFonts w:ascii="Times New Roman" w:hAnsi="Times New Roman"/>
          <w:sz w:val="28"/>
          <w:szCs w:val="28"/>
        </w:rPr>
        <w:t xml:space="preserve"> Федерального закона от 27 июля 2006 г. № 149-ФЗ «Об информации, информационных технологиях и о защите информации»</w:t>
      </w:r>
      <w:r w:rsidRPr="004E293D">
        <w:rPr>
          <w:rFonts w:ascii="Times New Roman" w:hAnsi="Times New Roman"/>
          <w:bCs/>
          <w:sz w:val="28"/>
          <w:szCs w:val="28"/>
        </w:rPr>
        <w:t>, а также проверяет соответствие копий представляемых документов (за исключением нотариально заверенных) их оригиналам.</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008C2" w:rsidRPr="004E293D" w:rsidRDefault="007008C2" w:rsidP="004E293D">
      <w:pPr>
        <w:suppressAutoHyphens/>
        <w:spacing w:after="0" w:line="240" w:lineRule="auto"/>
        <w:ind w:firstLine="709"/>
        <w:jc w:val="both"/>
        <w:rPr>
          <w:rFonts w:ascii="Times New Roman" w:hAnsi="Times New Roman"/>
          <w:b/>
          <w:i/>
          <w:sz w:val="28"/>
          <w:szCs w:val="28"/>
        </w:rPr>
      </w:pPr>
      <w:r w:rsidRPr="004E293D">
        <w:rPr>
          <w:rFonts w:ascii="Times New Roman" w:hAnsi="Times New Roman"/>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 xml:space="preserve">3.3.10.6. Принятый уполномоченным должностным лицом запрос с документами подлежит регистрации в день приема.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3.3.10.7. При поступлении запроса с документами почтовым отправлением он подлежит регистрации в первый рабочий день.</w:t>
      </w:r>
    </w:p>
    <w:p w:rsidR="007008C2" w:rsidRPr="004E293D" w:rsidRDefault="007008C2" w:rsidP="004E293D">
      <w:pPr>
        <w:tabs>
          <w:tab w:val="left" w:pos="993"/>
        </w:tabs>
        <w:suppressAutoHyphens/>
        <w:spacing w:after="0" w:line="240" w:lineRule="auto"/>
        <w:ind w:firstLine="567"/>
        <w:jc w:val="both"/>
        <w:rPr>
          <w:rFonts w:ascii="Times New Roman" w:hAnsi="Times New Roman"/>
          <w:sz w:val="28"/>
          <w:szCs w:val="28"/>
        </w:rPr>
      </w:pP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3.3.11. Предоставление результата муниципальной услуги</w:t>
      </w:r>
    </w:p>
    <w:p w:rsidR="007008C2" w:rsidRPr="004E293D" w:rsidRDefault="007008C2" w:rsidP="004E293D">
      <w:pPr>
        <w:tabs>
          <w:tab w:val="left" w:pos="960"/>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3.3.11.1. Результат муниципальной услуги может быть предоставлен по выбору заявителя, выраженном в запросе:</w:t>
      </w:r>
    </w:p>
    <w:p w:rsidR="007008C2" w:rsidRPr="004E293D" w:rsidRDefault="007008C2" w:rsidP="004E293D">
      <w:pPr>
        <w:tabs>
          <w:tab w:val="left" w:pos="960"/>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при личном обращении в МФЦ;</w:t>
      </w:r>
    </w:p>
    <w:p w:rsidR="007008C2" w:rsidRPr="004E293D" w:rsidRDefault="007008C2" w:rsidP="004E293D">
      <w:pPr>
        <w:tabs>
          <w:tab w:val="left" w:pos="960"/>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почтовым отправлением.</w:t>
      </w:r>
    </w:p>
    <w:p w:rsidR="007008C2" w:rsidRDefault="007008C2" w:rsidP="004E293D">
      <w:pPr>
        <w:tabs>
          <w:tab w:val="left" w:pos="960"/>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3.3.11.2. Срок предоставления заявителю результата муниципальной услуги составляет </w:t>
      </w:r>
      <w:r w:rsidR="000945C5">
        <w:rPr>
          <w:rFonts w:ascii="Times New Roman" w:hAnsi="Times New Roman"/>
          <w:sz w:val="28"/>
          <w:szCs w:val="28"/>
        </w:rPr>
        <w:t>45 дней</w:t>
      </w:r>
      <w:r w:rsidRPr="004E293D">
        <w:rPr>
          <w:rFonts w:ascii="Times New Roman" w:hAnsi="Times New Roman"/>
          <w:sz w:val="28"/>
          <w:szCs w:val="28"/>
        </w:rPr>
        <w:t xml:space="preserve"> и дополнительно 1 день для получения результата муниципальной услуги от Отдела.</w:t>
      </w:r>
    </w:p>
    <w:p w:rsidR="000945C5" w:rsidRPr="000945C5" w:rsidRDefault="000945C5" w:rsidP="000945C5">
      <w:pPr>
        <w:tabs>
          <w:tab w:val="left" w:pos="960"/>
        </w:tabs>
        <w:suppressAutoHyphens/>
        <w:spacing w:after="0" w:line="240" w:lineRule="auto"/>
        <w:ind w:firstLine="709"/>
        <w:jc w:val="both"/>
        <w:rPr>
          <w:rFonts w:ascii="Times New Roman" w:hAnsi="Times New Roman"/>
          <w:sz w:val="28"/>
          <w:szCs w:val="28"/>
        </w:rPr>
      </w:pPr>
      <w:r w:rsidRPr="000945C5">
        <w:rPr>
          <w:rFonts w:ascii="Times New Roman" w:hAnsi="Times New Roman"/>
          <w:sz w:val="28"/>
          <w:szCs w:val="28"/>
        </w:rPr>
        <w:t xml:space="preserve">3.3.11.3. Срок предоставления заявителю результата муниципальной услуги исчисляется со дня принятия решения о предоставлении муниципальной услуги. </w:t>
      </w:r>
    </w:p>
    <w:p w:rsidR="007008C2" w:rsidRPr="004E293D" w:rsidRDefault="000945C5" w:rsidP="004E293D">
      <w:pPr>
        <w:tabs>
          <w:tab w:val="left" w:pos="993"/>
        </w:tabs>
        <w:suppressAutoHyphens/>
        <w:spacing w:after="0" w:line="240" w:lineRule="auto"/>
        <w:ind w:firstLine="709"/>
        <w:jc w:val="both"/>
        <w:rPr>
          <w:rFonts w:ascii="Times New Roman" w:hAnsi="Times New Roman"/>
          <w:bCs/>
          <w:sz w:val="28"/>
          <w:szCs w:val="28"/>
        </w:rPr>
      </w:pPr>
      <w:r>
        <w:rPr>
          <w:rFonts w:ascii="Times New Roman" w:hAnsi="Times New Roman"/>
          <w:sz w:val="28"/>
          <w:szCs w:val="28"/>
        </w:rPr>
        <w:t>3.3.11.4</w:t>
      </w:r>
      <w:r w:rsidR="007008C2" w:rsidRPr="004E293D">
        <w:rPr>
          <w:rFonts w:ascii="Times New Roman" w:hAnsi="Times New Roman"/>
          <w:sz w:val="28"/>
          <w:szCs w:val="28"/>
        </w:rPr>
        <w:t xml:space="preserve">. По выбору заявителя МФЦ предоставляет результаты муниципальной услуги </w:t>
      </w:r>
      <w:r w:rsidR="007008C2" w:rsidRPr="004E293D">
        <w:rPr>
          <w:rFonts w:ascii="Times New Roman" w:hAnsi="Times New Roman"/>
          <w:bCs/>
          <w:sz w:val="28"/>
          <w:szCs w:val="28"/>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7008C2" w:rsidRPr="004E293D" w:rsidRDefault="007008C2" w:rsidP="004E293D">
      <w:pPr>
        <w:tabs>
          <w:tab w:val="left" w:pos="993"/>
        </w:tabs>
        <w:suppressAutoHyphens/>
        <w:spacing w:after="0" w:line="240" w:lineRule="auto"/>
        <w:ind w:firstLine="567"/>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r w:rsidRPr="004E293D">
        <w:rPr>
          <w:rFonts w:ascii="Times New Roman" w:hAnsi="Times New Roman"/>
          <w:sz w:val="28"/>
          <w:szCs w:val="28"/>
        </w:rPr>
        <w:t>3.3.12. Предоставление муниципальной услуги в упреждающем (проактивном) режиме</w:t>
      </w:r>
    </w:p>
    <w:p w:rsidR="007008C2" w:rsidRPr="004E293D" w:rsidRDefault="007008C2" w:rsidP="004E293D">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3.3.12.1. Получение муниципальной услуги носит заявительный характер и в упреждающем (проактивном) режиме услуга не предоставляется.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3.3.13. Особенности предоставления муниципальной услуги в электронном виде</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3.3.13.1. Предоставление муниципальной услуги в электронном виде состоит из следующих административных процедур:</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а) формирование запроса о предоставлении муниципальной услуги;</w:t>
      </w:r>
    </w:p>
    <w:p w:rsidR="007008C2" w:rsidRPr="004E293D" w:rsidRDefault="007008C2" w:rsidP="004E293D">
      <w:pPr>
        <w:tabs>
          <w:tab w:val="left" w:pos="0"/>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б) прием и регистрация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в) получение сведений о ходе рассмотрения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г) получение результата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3.3.13.2. Результатом предоставления муниципальной услуги является получение заявителем </w:t>
      </w:r>
      <w:r w:rsidR="009B179E" w:rsidRPr="004E293D">
        <w:rPr>
          <w:rFonts w:ascii="Times New Roman" w:hAnsi="Times New Roman"/>
          <w:sz w:val="28"/>
          <w:szCs w:val="28"/>
        </w:rPr>
        <w:t>уведомления о переводе жилого (нежилого) помещения в нежилое (жилое) помещение по форме, утвержденной Постановление № 502) либо уведомления об отказе в переводе жилого (нежилого) помещения в нежилое (жилое) помещение, по форме, утвержденной Постановлением № 502 с обоснованием причин отказа.</w:t>
      </w:r>
      <w:r w:rsidRPr="004E293D">
        <w:rPr>
          <w:rFonts w:ascii="Times New Roman" w:hAnsi="Times New Roman"/>
          <w:sz w:val="28"/>
          <w:szCs w:val="28"/>
        </w:rPr>
        <w:t>.</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3.3.13.3. Максимальный срок предоставления муниципальной услуги – 45  дней.</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3.3.14. Формирование запроса о предоставлении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3.3.14.2. На ЕПГУ и РПГУ размещаются образцы заполнения электронной формы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3.3.15. Прием и регистрация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3.3.16. Получение сведений о ходе рассмотрения запроса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3.3.17. Получение результата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r w:rsidRPr="004E293D">
        <w:rPr>
          <w:rFonts w:ascii="Times New Roman" w:hAnsi="Times New Roman"/>
          <w:sz w:val="28"/>
          <w:szCs w:val="28"/>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7008C2" w:rsidRPr="004E293D" w:rsidRDefault="007008C2" w:rsidP="004E293D">
      <w:pPr>
        <w:autoSpaceDE w:val="0"/>
        <w:autoSpaceDN w:val="0"/>
        <w:adjustRightInd w:val="0"/>
        <w:spacing w:after="0" w:line="240" w:lineRule="auto"/>
        <w:ind w:firstLine="540"/>
        <w:jc w:val="both"/>
        <w:rPr>
          <w:rFonts w:ascii="Times New Roman" w:hAnsi="Times New Roman"/>
          <w:sz w:val="28"/>
          <w:szCs w:val="28"/>
        </w:rPr>
      </w:pP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3.3.18. Предоставление муниципальной услуги в упреждающем (проактивном) режиме</w:t>
      </w:r>
    </w:p>
    <w:p w:rsidR="007008C2" w:rsidRPr="004E293D" w:rsidRDefault="007008C2" w:rsidP="004E293D">
      <w:pPr>
        <w:shd w:val="clear" w:color="auto" w:fill="FFFFFF"/>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3.3.18.1. Получение муниципальной услуги носит заявительный характер и в упреждающем (проактивном) режиме услуга не предоставляется.</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hAnsi="Times New Roman"/>
          <w:sz w:val="28"/>
          <w:szCs w:val="28"/>
        </w:rPr>
        <w:t>3.4. Исправление допущенных опечаток и ошибок в документах, выданных по результатам предоставления муниципальной услуги</w:t>
      </w:r>
    </w:p>
    <w:p w:rsidR="007008C2" w:rsidRPr="004E293D" w:rsidRDefault="007008C2" w:rsidP="004E293D">
      <w:pPr>
        <w:tabs>
          <w:tab w:val="left" w:pos="988"/>
        </w:tabs>
        <w:suppressAutoHyphens/>
        <w:spacing w:after="0" w:line="240" w:lineRule="auto"/>
        <w:ind w:left="709"/>
        <w:jc w:val="both"/>
        <w:rPr>
          <w:rFonts w:ascii="Times New Roman" w:hAnsi="Times New Roman"/>
          <w:sz w:val="28"/>
          <w:szCs w:val="28"/>
        </w:rPr>
      </w:pP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заявления лица, получившего муниципальную услугу, или его Представителя по доверенности      (Приложение 2).</w:t>
      </w:r>
    </w:p>
    <w:p w:rsidR="007008C2" w:rsidRPr="004E293D" w:rsidRDefault="007008C2" w:rsidP="004E293D">
      <w:pPr>
        <w:spacing w:after="0" w:line="240" w:lineRule="auto"/>
        <w:ind w:firstLine="540"/>
        <w:jc w:val="both"/>
        <w:rPr>
          <w:rFonts w:ascii="Times New Roman" w:hAnsi="Times New Roman"/>
          <w:sz w:val="28"/>
          <w:szCs w:val="28"/>
        </w:rPr>
      </w:pPr>
      <w:bookmarkStart w:id="1" w:name="dst100263"/>
      <w:bookmarkStart w:id="2" w:name="dst100265"/>
      <w:bookmarkEnd w:id="1"/>
      <w:bookmarkEnd w:id="2"/>
      <w:r w:rsidRPr="004E293D">
        <w:rPr>
          <w:rFonts w:ascii="Times New Roman" w:hAnsi="Times New Roman"/>
          <w:sz w:val="28"/>
          <w:szCs w:val="28"/>
        </w:rPr>
        <w:t xml:space="preserve">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w:t>
      </w:r>
      <w:bookmarkStart w:id="3" w:name="dst100266"/>
      <w:bookmarkEnd w:id="3"/>
    </w:p>
    <w:p w:rsidR="007008C2" w:rsidRPr="004E293D" w:rsidRDefault="007008C2" w:rsidP="004E293D">
      <w:pPr>
        <w:spacing w:after="0" w:line="240" w:lineRule="auto"/>
        <w:ind w:firstLine="540"/>
        <w:jc w:val="both"/>
        <w:rPr>
          <w:rFonts w:ascii="Times New Roman" w:hAnsi="Times New Roman"/>
          <w:sz w:val="28"/>
          <w:szCs w:val="28"/>
        </w:rPr>
      </w:pPr>
      <w:r w:rsidRPr="004E293D">
        <w:rPr>
          <w:rFonts w:ascii="Times New Roman" w:hAnsi="Times New Roman"/>
          <w:sz w:val="28"/>
          <w:szCs w:val="28"/>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4" w:name="dst100267"/>
      <w:bookmarkEnd w:id="4"/>
    </w:p>
    <w:p w:rsidR="007008C2" w:rsidRPr="004E293D" w:rsidRDefault="007008C2" w:rsidP="004E293D">
      <w:pPr>
        <w:spacing w:after="0" w:line="240" w:lineRule="auto"/>
        <w:ind w:firstLine="540"/>
        <w:jc w:val="both"/>
        <w:rPr>
          <w:rFonts w:ascii="Times New Roman" w:hAnsi="Times New Roman"/>
          <w:sz w:val="28"/>
          <w:szCs w:val="28"/>
        </w:rPr>
      </w:pPr>
      <w:r w:rsidRPr="004E293D">
        <w:rPr>
          <w:rFonts w:ascii="Times New Roman" w:hAnsi="Times New Roman"/>
          <w:sz w:val="28"/>
          <w:szCs w:val="28"/>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rsidR="007008C2" w:rsidRPr="004E293D" w:rsidRDefault="007008C2" w:rsidP="004E293D">
      <w:pPr>
        <w:spacing w:after="0" w:line="240" w:lineRule="auto"/>
        <w:ind w:firstLine="540"/>
        <w:jc w:val="both"/>
        <w:rPr>
          <w:rFonts w:ascii="Times New Roman" w:hAnsi="Times New Roman"/>
          <w:sz w:val="28"/>
          <w:szCs w:val="28"/>
        </w:rPr>
      </w:pPr>
      <w:r w:rsidRPr="004E293D">
        <w:rPr>
          <w:rFonts w:ascii="Times New Roman" w:hAnsi="Times New Roman"/>
          <w:sz w:val="28"/>
          <w:szCs w:val="28"/>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hAnsi="Times New Roman"/>
          <w:sz w:val="28"/>
          <w:szCs w:val="28"/>
        </w:rPr>
        <w:t>3.5. Порядок выдачи дубликата</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3.5.1. Предусматривается возможность предоставления заявителю дубликата ранее выданного </w:t>
      </w:r>
      <w:r w:rsidR="00396024" w:rsidRPr="004E293D">
        <w:rPr>
          <w:rFonts w:ascii="Times New Roman" w:hAnsi="Times New Roman"/>
          <w:sz w:val="28"/>
          <w:szCs w:val="28"/>
        </w:rPr>
        <w:t>уведомления о переводе жилого (нежилого) помещения в нежилое (жилое) помещение по форме, утвержденной Постановлением № 502).</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3.5.2. В случае порчи или утраты результата предоставления муниципальной услуги (</w:t>
      </w:r>
      <w:r w:rsidR="00396024" w:rsidRPr="004E293D">
        <w:rPr>
          <w:rFonts w:ascii="Times New Roman" w:hAnsi="Times New Roman"/>
          <w:sz w:val="28"/>
          <w:szCs w:val="28"/>
        </w:rPr>
        <w:t>уведомления о переводе жилого (нежилого) помещения в нежилое (жилое) помещение по форме, утвержденной Постановление № 502</w:t>
      </w:r>
      <w:r w:rsidRPr="004E293D">
        <w:rPr>
          <w:rFonts w:ascii="Times New Roman" w:hAnsi="Times New Roman"/>
          <w:sz w:val="28"/>
          <w:szCs w:val="28"/>
        </w:rPr>
        <w:t>, заявитель может обратиться в Отдел с запросом о предоставлении дубликата (Приложение 3).</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7008C2" w:rsidRPr="004E293D" w:rsidRDefault="007008C2" w:rsidP="004E293D">
      <w:pPr>
        <w:tabs>
          <w:tab w:val="left" w:pos="615"/>
        </w:tab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3.5.4. Срок выдачи дубликата не более 10 рабочих дней со дня поступления запроса на получение дубликата. </w:t>
      </w:r>
    </w:p>
    <w:p w:rsidR="007008C2" w:rsidRPr="004E293D" w:rsidRDefault="007008C2" w:rsidP="004E293D">
      <w:pPr>
        <w:tabs>
          <w:tab w:val="left" w:pos="615"/>
        </w:tab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 xml:space="preserve">3.5.5. Выдача дубликата осуществляется в порядке, предусмотренном для выдачи результата предоставления услуги. </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hAnsi="Times New Roman"/>
          <w:sz w:val="28"/>
          <w:szCs w:val="28"/>
        </w:rPr>
        <w:t>3.6. Порядок оставления запроса заявителя без рассмотрения</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3.6.1. Запрос о предоставлении муниципальной услуги остается без рассмотрения при наличии следующих оснований:</w:t>
      </w:r>
    </w:p>
    <w:p w:rsidR="007008C2" w:rsidRPr="004E293D" w:rsidRDefault="007008C2" w:rsidP="004E293D">
      <w:pPr>
        <w:tabs>
          <w:tab w:val="right" w:pos="9672"/>
        </w:tabs>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7008C2" w:rsidRPr="004E293D" w:rsidRDefault="007008C2" w:rsidP="004E293D">
      <w:pPr>
        <w:spacing w:after="0" w:line="240" w:lineRule="auto"/>
        <w:ind w:firstLine="709"/>
        <w:jc w:val="both"/>
        <w:rPr>
          <w:rFonts w:ascii="Times New Roman" w:hAnsi="Times New Roman"/>
          <w:sz w:val="28"/>
          <w:szCs w:val="28"/>
        </w:rPr>
      </w:pPr>
      <w:r w:rsidRPr="004E293D">
        <w:rPr>
          <w:rFonts w:ascii="Times New Roman" w:hAnsi="Times New Roman"/>
          <w:sz w:val="28"/>
          <w:szCs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3.6.3. Оставление запроса заявителя без рассмотрения не препятствует повторному обращению заявителя за этой же муниципальной услугой. </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numPr>
          <w:ilvl w:val="0"/>
          <w:numId w:val="21"/>
        </w:numPr>
        <w:suppressAutoHyphens/>
        <w:spacing w:after="0" w:line="240" w:lineRule="auto"/>
        <w:jc w:val="both"/>
        <w:rPr>
          <w:rFonts w:ascii="Times New Roman" w:hAnsi="Times New Roman"/>
          <w:sz w:val="28"/>
          <w:szCs w:val="28"/>
        </w:rPr>
      </w:pPr>
      <w:r w:rsidRPr="004E293D">
        <w:rPr>
          <w:rFonts w:ascii="Times New Roman" w:hAnsi="Times New Roman"/>
          <w:sz w:val="28"/>
          <w:szCs w:val="28"/>
        </w:rPr>
        <w:t>Формы контроля за исполнением административного регламента</w:t>
      </w:r>
    </w:p>
    <w:p w:rsidR="007008C2" w:rsidRPr="004E293D" w:rsidRDefault="007008C2" w:rsidP="004E293D">
      <w:pPr>
        <w:tabs>
          <w:tab w:val="left" w:pos="1523"/>
        </w:tabs>
        <w:suppressAutoHyphens/>
        <w:spacing w:after="0" w:line="240" w:lineRule="auto"/>
        <w:ind w:left="709"/>
        <w:jc w:val="both"/>
        <w:rPr>
          <w:rFonts w:ascii="Times New Roman" w:hAnsi="Times New Roman"/>
          <w:sz w:val="28"/>
          <w:szCs w:val="28"/>
        </w:rPr>
      </w:pPr>
    </w:p>
    <w:p w:rsidR="007008C2" w:rsidRPr="004E293D" w:rsidRDefault="007008C2" w:rsidP="004E293D">
      <w:pPr>
        <w:numPr>
          <w:ilvl w:val="1"/>
          <w:numId w:val="21"/>
        </w:numPr>
        <w:suppressAutoHyphens/>
        <w:spacing w:after="0" w:line="240" w:lineRule="auto"/>
        <w:jc w:val="both"/>
        <w:rPr>
          <w:rFonts w:ascii="Times New Roman" w:hAnsi="Times New Roman"/>
          <w:sz w:val="28"/>
          <w:szCs w:val="28"/>
        </w:rPr>
      </w:pPr>
      <w:r w:rsidRPr="004E293D">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w:t>
      </w:r>
    </w:p>
    <w:p w:rsidR="007008C2" w:rsidRPr="004E293D" w:rsidRDefault="007008C2" w:rsidP="004E293D">
      <w:pPr>
        <w:suppressAutoHyphens/>
        <w:spacing w:after="0" w:line="240" w:lineRule="auto"/>
        <w:jc w:val="both"/>
        <w:rPr>
          <w:rFonts w:ascii="Times New Roman" w:hAnsi="Times New Roman"/>
          <w:sz w:val="28"/>
          <w:szCs w:val="28"/>
        </w:rPr>
      </w:pPr>
      <w:r w:rsidRPr="004E293D">
        <w:rPr>
          <w:rFonts w:ascii="Times New Roman" w:hAnsi="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администрации, ответственным за организацию работы по предоставлению муниципальной услуги.</w:t>
      </w:r>
    </w:p>
    <w:p w:rsidR="007008C2" w:rsidRPr="004E293D" w:rsidRDefault="007008C2" w:rsidP="004E293D">
      <w:pPr>
        <w:numPr>
          <w:ilvl w:val="1"/>
          <w:numId w:val="21"/>
        </w:numPr>
        <w:suppressAutoHyphens/>
        <w:spacing w:after="0" w:line="240" w:lineRule="auto"/>
        <w:jc w:val="both"/>
        <w:rPr>
          <w:rFonts w:ascii="Times New Roman" w:hAnsi="Times New Roman"/>
          <w:sz w:val="28"/>
          <w:szCs w:val="28"/>
        </w:rPr>
      </w:pPr>
      <w:r w:rsidRPr="004E293D">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4.2.1. Контроль полноты и качества предоставления муниципальной услуги осуществляет, начальник Отдела.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4.2.2. Проверки полноты и качества предоставления муниципальной услуги проводятся начальником Отделом путем проверки документов.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4.2.3. Плановые проверки проводятся не реже одного раза в полугодие, внеплановые – в случае поступления жалобы со стороны заявителя.</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numPr>
          <w:ilvl w:val="0"/>
          <w:numId w:val="22"/>
        </w:numPr>
        <w:suppressAutoHyphens/>
        <w:spacing w:after="0" w:line="240" w:lineRule="auto"/>
        <w:ind w:left="0"/>
        <w:jc w:val="both"/>
        <w:rPr>
          <w:rFonts w:ascii="Times New Roman" w:hAnsi="Times New Roman"/>
          <w:sz w:val="28"/>
          <w:szCs w:val="28"/>
        </w:rPr>
      </w:pPr>
      <w:r w:rsidRPr="004E293D">
        <w:rPr>
          <w:rFonts w:ascii="Times New Roman" w:hAnsi="Times New Roman"/>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008C2" w:rsidRPr="004E293D" w:rsidRDefault="007008C2" w:rsidP="004E293D">
      <w:pPr>
        <w:suppressAutoHyphens/>
        <w:spacing w:after="0" w:line="240" w:lineRule="auto"/>
        <w:jc w:val="both"/>
        <w:rPr>
          <w:rFonts w:ascii="Times New Roman" w:hAnsi="Times New Roman"/>
          <w:sz w:val="28"/>
          <w:szCs w:val="28"/>
        </w:rPr>
      </w:pP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008C2" w:rsidRPr="004E293D" w:rsidRDefault="007008C2" w:rsidP="004E293D">
      <w:pPr>
        <w:suppressAutoHyphens/>
        <w:spacing w:after="0" w:line="240" w:lineRule="auto"/>
        <w:ind w:firstLine="709"/>
        <w:jc w:val="both"/>
        <w:rPr>
          <w:rFonts w:ascii="Times New Roman" w:hAnsi="Times New Roman"/>
          <w:b/>
          <w:sz w:val="28"/>
          <w:szCs w:val="28"/>
        </w:rPr>
      </w:pPr>
    </w:p>
    <w:p w:rsidR="007008C2" w:rsidRPr="004E293D" w:rsidRDefault="007008C2" w:rsidP="004E293D">
      <w:pPr>
        <w:numPr>
          <w:ilvl w:val="0"/>
          <w:numId w:val="21"/>
        </w:numPr>
        <w:suppressAutoHyphens/>
        <w:spacing w:after="0" w:line="240" w:lineRule="auto"/>
        <w:jc w:val="both"/>
        <w:rPr>
          <w:rFonts w:ascii="Times New Roman" w:hAnsi="Times New Roman"/>
          <w:sz w:val="28"/>
          <w:szCs w:val="28"/>
        </w:rPr>
      </w:pPr>
      <w:r w:rsidRPr="004E293D">
        <w:rPr>
          <w:rFonts w:ascii="Times New Roman" w:hAnsi="Times New Roman"/>
          <w:sz w:val="28"/>
          <w:szCs w:val="28"/>
        </w:rPr>
        <w:t xml:space="preserve">Досудебный (внесудебный) порядок обжалования решений </w:t>
      </w:r>
    </w:p>
    <w:p w:rsidR="007008C2" w:rsidRPr="004E293D" w:rsidRDefault="007008C2" w:rsidP="004E293D">
      <w:pPr>
        <w:suppressAutoHyphens/>
        <w:spacing w:after="0" w:line="240" w:lineRule="auto"/>
        <w:jc w:val="center"/>
        <w:rPr>
          <w:rFonts w:ascii="Times New Roman" w:hAnsi="Times New Roman"/>
          <w:sz w:val="28"/>
          <w:szCs w:val="28"/>
        </w:rPr>
      </w:pPr>
      <w:r w:rsidRPr="004E293D">
        <w:rPr>
          <w:rFonts w:ascii="Times New Roman" w:hAnsi="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7008C2" w:rsidRPr="004E293D" w:rsidRDefault="007008C2" w:rsidP="004E293D">
      <w:pPr>
        <w:autoSpaceDE w:val="0"/>
        <w:autoSpaceDN w:val="0"/>
        <w:adjustRightInd w:val="0"/>
        <w:spacing w:after="0" w:line="240" w:lineRule="auto"/>
        <w:ind w:firstLine="851"/>
        <w:jc w:val="both"/>
        <w:rPr>
          <w:rFonts w:ascii="Times New Roman" w:hAnsi="Times New Roman"/>
          <w:sz w:val="28"/>
          <w:szCs w:val="28"/>
        </w:rPr>
      </w:pPr>
    </w:p>
    <w:p w:rsidR="007008C2" w:rsidRPr="004E293D" w:rsidRDefault="007008C2" w:rsidP="004E293D">
      <w:pPr>
        <w:numPr>
          <w:ilvl w:val="1"/>
          <w:numId w:val="21"/>
        </w:numPr>
        <w:suppressAutoHyphens/>
        <w:spacing w:after="0" w:line="240" w:lineRule="auto"/>
        <w:jc w:val="both"/>
        <w:rPr>
          <w:rFonts w:ascii="Times New Roman" w:hAnsi="Times New Roman"/>
          <w:sz w:val="28"/>
          <w:szCs w:val="28"/>
        </w:rPr>
      </w:pPr>
      <w:r w:rsidRPr="004E293D">
        <w:rPr>
          <w:rFonts w:ascii="Times New Roman" w:hAnsi="Times New Roman"/>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 Заявитель может обратиться с жалобой, в том числе в следующих случаях:</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5.1.1.1. Нарушение срока регистрации запроса о предоставлении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5.1.1.2.  Нарушение срока предоставления муниципальной услуги.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E293D">
        <w:rPr>
          <w:rFonts w:ascii="Times New Roman" w:hAnsi="Times New Roman"/>
          <w:sz w:val="28"/>
          <w:szCs w:val="28"/>
        </w:rPr>
        <w:lastRenderedPageBreak/>
        <w:t>законами и иными нормативными правовыми актами субъектов Российской Федерации, муниципальными правовыми актами.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5.1.1.8. Нарушение срока или порядка выдачи документов по результатам предоставления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008C2" w:rsidRPr="004E293D" w:rsidRDefault="007008C2" w:rsidP="004E293D">
      <w:pPr>
        <w:autoSpaceDE w:val="0"/>
        <w:autoSpaceDN w:val="0"/>
        <w:adjustRightInd w:val="0"/>
        <w:spacing w:after="0" w:line="240" w:lineRule="auto"/>
        <w:ind w:firstLine="709"/>
        <w:jc w:val="both"/>
        <w:rPr>
          <w:rFonts w:ascii="Times New Roman" w:hAnsi="Times New Roman"/>
          <w:iCs/>
          <w:sz w:val="28"/>
          <w:szCs w:val="28"/>
        </w:rPr>
      </w:pPr>
      <w:r w:rsidRPr="004E293D">
        <w:rPr>
          <w:rFonts w:ascii="Times New Roman" w:hAnsi="Times New Roman"/>
          <w:sz w:val="28"/>
          <w:szCs w:val="28"/>
        </w:rPr>
        <w:t xml:space="preserve">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E293D">
        <w:rPr>
          <w:rFonts w:ascii="Times New Roman" w:hAnsi="Times New Roman"/>
          <w:iCs/>
          <w:sz w:val="28"/>
          <w:szCs w:val="28"/>
        </w:rPr>
        <w:t xml:space="preserve">за исключением случаев, предусмотренных </w:t>
      </w:r>
      <w:hyperlink r:id="rId25" w:history="1">
        <w:r w:rsidRPr="004E293D">
          <w:rPr>
            <w:rFonts w:ascii="Times New Roman" w:hAnsi="Times New Roman"/>
            <w:iCs/>
            <w:sz w:val="28"/>
            <w:szCs w:val="28"/>
          </w:rPr>
          <w:t>пунктом 4 части 1 статьи 7</w:t>
        </w:r>
      </w:hyperlink>
      <w:r w:rsidRPr="004E293D">
        <w:rPr>
          <w:rFonts w:ascii="Times New Roman" w:hAnsi="Times New Roman"/>
          <w:iCs/>
          <w:sz w:val="28"/>
          <w:szCs w:val="28"/>
        </w:rPr>
        <w:t xml:space="preserve"> Федерального закона.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5.1.2. </w:t>
      </w:r>
      <w:bookmarkStart w:id="5" w:name="Par0"/>
      <w:bookmarkEnd w:id="5"/>
      <w:r w:rsidRPr="004E293D">
        <w:rPr>
          <w:rFonts w:ascii="Times New Roman" w:hAnsi="Times New Roman"/>
          <w:sz w:val="28"/>
          <w:szCs w:val="28"/>
        </w:rPr>
        <w:t xml:space="preserve">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5.1.3. Жалобы на решения и действия (бездействие) руководителя структурного подразделения, предоставляющего муниципальную услугу, подаются заместителю главы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5.1.7.  Жалоба должна содержать:</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6" w:name="Par22"/>
      <w:bookmarkEnd w:id="6"/>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5.1.9.  По результатам рассмотрения жалобы принимается одно из следующих решений:</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5.1.9.2. В удовлетворении жалобы отказывается.</w:t>
      </w:r>
      <w:bookmarkStart w:id="7" w:name="Par26"/>
      <w:bookmarkEnd w:id="7"/>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4E293D">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Специалист общего отдела, ответственный за предоставление муниципальной услуги, обеспечивает размещение и актуализацию этих сведений на официальном сайте Администрации, ЕПГУ и РПГУ.</w:t>
      </w:r>
    </w:p>
    <w:p w:rsidR="007008C2" w:rsidRPr="004E293D" w:rsidRDefault="007008C2" w:rsidP="004E293D">
      <w:pPr>
        <w:suppressAutoHyphens/>
        <w:spacing w:after="0" w:line="240" w:lineRule="auto"/>
        <w:jc w:val="both"/>
        <w:rPr>
          <w:rFonts w:ascii="Times New Roman" w:hAnsi="Times New Roman"/>
          <w:sz w:val="28"/>
          <w:szCs w:val="28"/>
        </w:rPr>
      </w:pPr>
    </w:p>
    <w:p w:rsidR="007008C2" w:rsidRPr="004E293D" w:rsidRDefault="007008C2" w:rsidP="004E293D">
      <w:pPr>
        <w:suppressAutoHyphens/>
        <w:spacing w:after="0" w:line="240" w:lineRule="auto"/>
        <w:ind w:firstLine="708"/>
        <w:jc w:val="both"/>
        <w:rPr>
          <w:rFonts w:ascii="Times New Roman" w:hAnsi="Times New Roman"/>
          <w:sz w:val="28"/>
          <w:szCs w:val="28"/>
        </w:rPr>
      </w:pPr>
      <w:r w:rsidRPr="004E293D">
        <w:rPr>
          <w:rFonts w:ascii="Times New Roman" w:hAnsi="Times New Roman"/>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5.2.1. Информация о порядке о порядке подачи и рассмотрения жалобы, размещается на официальном сайте Администрации в разделе «Администрация», подраздел «Административные регламенты» и в соответствующих разделах ЕПГУ и РПГУ.</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t>Специалист общего отдела, ответственный за предоставление муниципальной услуги, обеспечивает размещение и актуализацию этих сведений на официальном сайте Администрации, ЕПГУ и РПГУ.</w:t>
      </w:r>
    </w:p>
    <w:p w:rsidR="007008C2" w:rsidRPr="004E293D" w:rsidRDefault="007008C2" w:rsidP="004E293D">
      <w:pPr>
        <w:suppressAutoHyphens/>
        <w:spacing w:after="0" w:line="240" w:lineRule="auto"/>
        <w:ind w:firstLine="709"/>
        <w:jc w:val="both"/>
        <w:rPr>
          <w:rFonts w:ascii="Times New Roman" w:hAnsi="Times New Roman"/>
          <w:sz w:val="28"/>
          <w:szCs w:val="28"/>
        </w:rPr>
      </w:pPr>
    </w:p>
    <w:p w:rsidR="007008C2" w:rsidRPr="004E293D" w:rsidRDefault="007008C2" w:rsidP="004E293D">
      <w:pPr>
        <w:numPr>
          <w:ilvl w:val="1"/>
          <w:numId w:val="23"/>
        </w:numPr>
        <w:suppressAutoHyphens/>
        <w:spacing w:after="0" w:line="240" w:lineRule="auto"/>
        <w:ind w:left="0" w:firstLine="709"/>
        <w:jc w:val="both"/>
        <w:rPr>
          <w:rFonts w:ascii="Times New Roman" w:hAnsi="Times New Roman"/>
          <w:sz w:val="28"/>
          <w:szCs w:val="28"/>
        </w:rPr>
      </w:pPr>
      <w:r w:rsidRPr="004E293D">
        <w:rPr>
          <w:rFonts w:ascii="Times New Roman" w:hAnsi="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ее структурных подразделений, предоставляющих муниципальную услугу, а также его должностных лиц</w:t>
      </w:r>
    </w:p>
    <w:p w:rsidR="007008C2" w:rsidRPr="004E293D" w:rsidRDefault="007008C2" w:rsidP="004E293D">
      <w:pPr>
        <w:autoSpaceDE w:val="0"/>
        <w:autoSpaceDN w:val="0"/>
        <w:adjustRightInd w:val="0"/>
        <w:spacing w:after="0" w:line="240" w:lineRule="auto"/>
        <w:ind w:firstLine="709"/>
        <w:jc w:val="both"/>
        <w:rPr>
          <w:rFonts w:ascii="Times New Roman" w:hAnsi="Times New Roman"/>
          <w:sz w:val="28"/>
          <w:szCs w:val="28"/>
        </w:rPr>
      </w:pPr>
      <w:r w:rsidRPr="004E293D">
        <w:rPr>
          <w:rFonts w:ascii="Times New Roman" w:hAnsi="Times New Roman"/>
          <w:sz w:val="28"/>
          <w:szCs w:val="28"/>
        </w:rPr>
        <w:t xml:space="preserve">5.3.1. Порядок досудебного (внесудебного) обжалования решения и действий (бездействия) администрации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7008C2" w:rsidRPr="004E293D" w:rsidRDefault="007008C2" w:rsidP="004E293D">
      <w:pPr>
        <w:autoSpaceDE w:val="0"/>
        <w:autoSpaceDN w:val="0"/>
        <w:adjustRightInd w:val="0"/>
        <w:spacing w:after="0" w:line="240" w:lineRule="auto"/>
        <w:ind w:firstLine="851"/>
        <w:jc w:val="both"/>
        <w:rPr>
          <w:rFonts w:ascii="Times New Roman" w:hAnsi="Times New Roman"/>
          <w:sz w:val="28"/>
          <w:szCs w:val="28"/>
        </w:rPr>
      </w:pPr>
      <w:r w:rsidRPr="004E293D">
        <w:rPr>
          <w:rFonts w:ascii="Times New Roman" w:hAnsi="Times New Roman"/>
          <w:sz w:val="28"/>
          <w:szCs w:val="28"/>
        </w:rPr>
        <w:t>- Федеральный закон от 27 июля 2010 г. № 210-ФЗ «Об организации предоставления государственных и муниципальных услуг»;</w:t>
      </w:r>
    </w:p>
    <w:p w:rsidR="007008C2" w:rsidRPr="004E293D" w:rsidRDefault="007008C2" w:rsidP="004E293D">
      <w:pPr>
        <w:autoSpaceDE w:val="0"/>
        <w:autoSpaceDN w:val="0"/>
        <w:adjustRightInd w:val="0"/>
        <w:spacing w:after="0" w:line="240" w:lineRule="auto"/>
        <w:ind w:firstLine="851"/>
        <w:jc w:val="both"/>
        <w:rPr>
          <w:rFonts w:ascii="Times New Roman" w:hAnsi="Times New Roman"/>
          <w:sz w:val="28"/>
          <w:szCs w:val="28"/>
        </w:rPr>
      </w:pPr>
      <w:r w:rsidRPr="004E293D">
        <w:rPr>
          <w:rFonts w:ascii="Times New Roman" w:hAnsi="Times New Roman"/>
          <w:sz w:val="28"/>
          <w:szCs w:val="28"/>
        </w:rPr>
        <w:t xml:space="preserve">- настоящим Административным регламентом.  </w:t>
      </w:r>
    </w:p>
    <w:p w:rsidR="007008C2" w:rsidRPr="004E293D" w:rsidRDefault="007008C2" w:rsidP="004E293D">
      <w:pPr>
        <w:suppressAutoHyphens/>
        <w:spacing w:after="0" w:line="240" w:lineRule="auto"/>
        <w:ind w:firstLine="709"/>
        <w:jc w:val="both"/>
        <w:rPr>
          <w:rFonts w:ascii="Times New Roman" w:hAnsi="Times New Roman"/>
          <w:sz w:val="28"/>
          <w:szCs w:val="28"/>
        </w:rPr>
      </w:pPr>
      <w:r w:rsidRPr="004E293D">
        <w:rPr>
          <w:rFonts w:ascii="Times New Roman" w:hAnsi="Times New Roman"/>
          <w:sz w:val="28"/>
          <w:szCs w:val="28"/>
        </w:rPr>
        <w:lastRenderedPageBreak/>
        <w:t>Специалист общего отдела, ответственный за предоставление муниципальной услуги, обеспечивает размещение и актуализацию этих сведений на официальном сайте Администрации, ЕПГУ и РПГУ.</w:t>
      </w:r>
    </w:p>
    <w:p w:rsidR="007008C2" w:rsidRPr="004E293D" w:rsidRDefault="007008C2" w:rsidP="004E293D">
      <w:pPr>
        <w:spacing w:after="0" w:line="240" w:lineRule="auto"/>
        <w:rPr>
          <w:rFonts w:ascii="Times New Roman" w:hAnsi="Times New Roman"/>
          <w:sz w:val="28"/>
          <w:szCs w:val="28"/>
        </w:rPr>
      </w:pPr>
    </w:p>
    <w:p w:rsidR="007008C2" w:rsidRPr="004E293D" w:rsidRDefault="007008C2" w:rsidP="004E293D">
      <w:pPr>
        <w:tabs>
          <w:tab w:val="left" w:pos="1909"/>
        </w:tabs>
        <w:spacing w:after="0" w:line="240" w:lineRule="auto"/>
        <w:ind w:right="-1" w:firstLine="709"/>
        <w:rPr>
          <w:rFonts w:ascii="Times New Roman" w:hAnsi="Times New Roman"/>
          <w:sz w:val="28"/>
          <w:szCs w:val="28"/>
        </w:rPr>
      </w:pPr>
      <w:r w:rsidRPr="004E293D">
        <w:rPr>
          <w:rFonts w:ascii="Times New Roman" w:hAnsi="Times New Roman"/>
          <w:sz w:val="28"/>
          <w:szCs w:val="28"/>
        </w:rPr>
        <w:t> </w:t>
      </w:r>
      <w:r w:rsidRPr="004E293D">
        <w:rPr>
          <w:rFonts w:ascii="Times New Roman" w:hAnsi="Times New Roman"/>
          <w:sz w:val="28"/>
          <w:szCs w:val="28"/>
        </w:rPr>
        <w:tab/>
      </w:r>
    </w:p>
    <w:p w:rsidR="007008C2" w:rsidRPr="004E293D" w:rsidRDefault="007008C2" w:rsidP="004E293D">
      <w:pPr>
        <w:spacing w:after="0" w:line="240" w:lineRule="auto"/>
        <w:ind w:right="-1" w:firstLine="709"/>
        <w:rPr>
          <w:rFonts w:ascii="Times New Roman" w:hAnsi="Times New Roman"/>
          <w:sz w:val="28"/>
          <w:szCs w:val="28"/>
        </w:rPr>
      </w:pPr>
      <w:r w:rsidRPr="004E293D">
        <w:rPr>
          <w:rFonts w:ascii="Times New Roman" w:hAnsi="Times New Roman"/>
          <w:sz w:val="28"/>
          <w:szCs w:val="28"/>
        </w:rPr>
        <w:t>  </w:t>
      </w:r>
    </w:p>
    <w:p w:rsidR="007008C2" w:rsidRPr="004E293D" w:rsidRDefault="007008C2" w:rsidP="004E293D">
      <w:pPr>
        <w:pStyle w:val="ConsPlusNormal"/>
        <w:ind w:right="-1"/>
        <w:rPr>
          <w:sz w:val="28"/>
          <w:szCs w:val="28"/>
        </w:rPr>
      </w:pPr>
      <w:r w:rsidRPr="004E293D">
        <w:rPr>
          <w:sz w:val="28"/>
          <w:szCs w:val="28"/>
        </w:rPr>
        <w:t>Начальник общего отдела администрации</w:t>
      </w:r>
    </w:p>
    <w:p w:rsidR="007008C2" w:rsidRPr="004E293D" w:rsidRDefault="00E96F32" w:rsidP="004E293D">
      <w:pPr>
        <w:pStyle w:val="ConsPlusNormal"/>
        <w:ind w:right="-1"/>
        <w:rPr>
          <w:sz w:val="28"/>
          <w:szCs w:val="28"/>
        </w:rPr>
      </w:pPr>
      <w:r>
        <w:rPr>
          <w:sz w:val="28"/>
          <w:szCs w:val="28"/>
        </w:rPr>
        <w:t>Ярославского</w:t>
      </w:r>
      <w:r w:rsidR="007008C2" w:rsidRPr="004E293D">
        <w:rPr>
          <w:sz w:val="28"/>
          <w:szCs w:val="28"/>
        </w:rPr>
        <w:t xml:space="preserve"> сельского поселения</w:t>
      </w:r>
    </w:p>
    <w:p w:rsidR="007008C2" w:rsidRPr="004E293D" w:rsidRDefault="007008C2" w:rsidP="004E293D">
      <w:pPr>
        <w:pStyle w:val="ConsPlusNormal"/>
        <w:ind w:right="-1"/>
        <w:rPr>
          <w:sz w:val="28"/>
          <w:szCs w:val="28"/>
        </w:rPr>
      </w:pPr>
      <w:r w:rsidRPr="004E293D">
        <w:rPr>
          <w:sz w:val="28"/>
          <w:szCs w:val="28"/>
        </w:rPr>
        <w:t xml:space="preserve">Мостовского района                                                </w:t>
      </w:r>
      <w:r w:rsidR="00E96F32">
        <w:rPr>
          <w:sz w:val="28"/>
          <w:szCs w:val="28"/>
        </w:rPr>
        <w:t xml:space="preserve">                         О.Н. Мустафина</w:t>
      </w: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7008C2" w:rsidRPr="004E293D" w:rsidRDefault="007008C2" w:rsidP="004E293D">
      <w:pPr>
        <w:spacing w:after="0" w:line="240" w:lineRule="auto"/>
        <w:ind w:right="638"/>
        <w:jc w:val="center"/>
        <w:rPr>
          <w:rFonts w:ascii="Times New Roman" w:hAnsi="Times New Roman"/>
          <w:b/>
          <w:bCs/>
          <w:sz w:val="28"/>
          <w:szCs w:val="28"/>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E96F32" w:rsidRDefault="00E96F32" w:rsidP="004E293D">
      <w:pPr>
        <w:suppressAutoHyphens/>
        <w:autoSpaceDE w:val="0"/>
        <w:spacing w:after="0" w:line="240" w:lineRule="auto"/>
        <w:ind w:left="5387"/>
        <w:outlineLvl w:val="0"/>
        <w:rPr>
          <w:rFonts w:ascii="Times New Roman" w:eastAsia="Arial" w:hAnsi="Times New Roman"/>
          <w:sz w:val="28"/>
          <w:szCs w:val="28"/>
          <w:lang w:eastAsia="ar-SA"/>
        </w:rPr>
      </w:pPr>
    </w:p>
    <w:p w:rsidR="007008C2" w:rsidRPr="004E293D" w:rsidRDefault="007008C2" w:rsidP="004E293D">
      <w:pPr>
        <w:suppressAutoHyphens/>
        <w:autoSpaceDE w:val="0"/>
        <w:spacing w:after="0" w:line="240" w:lineRule="auto"/>
        <w:ind w:left="5387"/>
        <w:outlineLvl w:val="0"/>
        <w:rPr>
          <w:rFonts w:ascii="Times New Roman" w:eastAsia="Arial" w:hAnsi="Times New Roman"/>
          <w:sz w:val="28"/>
          <w:szCs w:val="28"/>
          <w:lang w:eastAsia="ar-SA"/>
        </w:rPr>
      </w:pPr>
      <w:r w:rsidRPr="004E293D">
        <w:rPr>
          <w:rFonts w:ascii="Times New Roman" w:eastAsia="Arial" w:hAnsi="Times New Roman"/>
          <w:sz w:val="28"/>
          <w:szCs w:val="28"/>
          <w:lang w:eastAsia="ar-SA"/>
        </w:rPr>
        <w:lastRenderedPageBreak/>
        <w:t>Приложение 1</w:t>
      </w:r>
    </w:p>
    <w:p w:rsidR="007008C2" w:rsidRPr="004E293D" w:rsidRDefault="007008C2" w:rsidP="004E293D">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 xml:space="preserve">к административному регламенту по предоставлению администрацией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муниципальной услуги «</w:t>
      </w:r>
      <w:r w:rsidR="006D3E91" w:rsidRPr="004E293D">
        <w:rPr>
          <w:rFonts w:ascii="Times New Roman" w:hAnsi="Times New Roman"/>
          <w:sz w:val="28"/>
          <w:szCs w:val="28"/>
        </w:rPr>
        <w:t>Перевод жилого помещения в нежилое помещение и нежилого помещения в жилое помещение</w:t>
      </w:r>
      <w:r w:rsidRPr="004E293D">
        <w:rPr>
          <w:rFonts w:ascii="Times New Roman" w:hAnsi="Times New Roman"/>
          <w:sz w:val="28"/>
          <w:szCs w:val="28"/>
        </w:rPr>
        <w:t>»</w:t>
      </w:r>
    </w:p>
    <w:p w:rsidR="007008C2" w:rsidRPr="004E293D" w:rsidRDefault="007008C2" w:rsidP="007008C2">
      <w:pPr>
        <w:spacing w:after="0" w:line="240" w:lineRule="auto"/>
        <w:jc w:val="both"/>
        <w:rPr>
          <w:rFonts w:ascii="Times New Roman" w:hAnsi="Times New Roman"/>
          <w:sz w:val="24"/>
          <w:szCs w:val="24"/>
          <w:lang w:eastAsia="ar-SA"/>
        </w:rPr>
      </w:pPr>
    </w:p>
    <w:p w:rsidR="007008C2" w:rsidRPr="004E293D" w:rsidRDefault="007008C2" w:rsidP="007008C2">
      <w:pPr>
        <w:spacing w:after="0" w:line="240" w:lineRule="auto"/>
        <w:jc w:val="both"/>
        <w:rPr>
          <w:rFonts w:ascii="Times New Roman" w:hAnsi="Times New Roman"/>
          <w:sz w:val="24"/>
          <w:szCs w:val="24"/>
          <w:lang w:eastAsia="ar-SA"/>
        </w:rPr>
      </w:pPr>
    </w:p>
    <w:p w:rsidR="00C61155" w:rsidRPr="004E293D" w:rsidRDefault="00C61155" w:rsidP="00C61155">
      <w:pPr>
        <w:pStyle w:val="1"/>
        <w:spacing w:after="31"/>
        <w:ind w:left="652" w:right="713"/>
      </w:pPr>
      <w:r w:rsidRPr="004E293D">
        <w:t xml:space="preserve">Форма заявления о предоставлении муниципальной услуги  </w:t>
      </w:r>
    </w:p>
    <w:p w:rsidR="00C61155" w:rsidRPr="004E293D" w:rsidRDefault="00C61155" w:rsidP="00C61155">
      <w:pPr>
        <w:spacing w:after="0"/>
        <w:ind w:right="15"/>
        <w:jc w:val="right"/>
      </w:pPr>
    </w:p>
    <w:p w:rsidR="00C61155" w:rsidRPr="004E293D" w:rsidRDefault="00C61155" w:rsidP="00C61155">
      <w:pPr>
        <w:spacing w:after="10" w:line="248" w:lineRule="auto"/>
        <w:ind w:left="3453" w:right="56" w:hanging="10"/>
        <w:jc w:val="right"/>
      </w:pPr>
      <w:r w:rsidRPr="004E293D">
        <w:rPr>
          <w:rFonts w:ascii="Times New Roman" w:hAnsi="Times New Roman"/>
        </w:rPr>
        <w:t xml:space="preserve">кому: ___________________________________ </w:t>
      </w:r>
    </w:p>
    <w:p w:rsidR="00C61155" w:rsidRPr="004E293D" w:rsidRDefault="00C61155" w:rsidP="00C61155">
      <w:pPr>
        <w:spacing w:after="10" w:line="248" w:lineRule="auto"/>
        <w:ind w:left="3453" w:right="56" w:hanging="10"/>
        <w:jc w:val="right"/>
      </w:pPr>
      <w:r w:rsidRPr="004E293D">
        <w:rPr>
          <w:rFonts w:ascii="Times New Roman" w:hAnsi="Times New Roman"/>
        </w:rPr>
        <w:t xml:space="preserve">___________________________________ </w:t>
      </w:r>
    </w:p>
    <w:p w:rsidR="00C61155" w:rsidRPr="004E293D" w:rsidRDefault="00C61155" w:rsidP="00C61155">
      <w:pPr>
        <w:spacing w:after="1" w:line="237" w:lineRule="auto"/>
        <w:ind w:left="5936" w:hanging="1342"/>
      </w:pPr>
      <w:r w:rsidRPr="004E293D">
        <w:rPr>
          <w:rFonts w:ascii="Times New Roman" w:hAnsi="Times New Roman"/>
        </w:rPr>
        <w:t>(</w:t>
      </w:r>
      <w:r w:rsidRPr="004E293D">
        <w:rPr>
          <w:rFonts w:ascii="Times New Roman" w:hAnsi="Times New Roman"/>
          <w:i/>
        </w:rPr>
        <w:t>наименование уполномоченного органа исполнительной  власти субъекта Российской Федерации</w:t>
      </w:r>
      <w:r w:rsidR="00E96F32">
        <w:rPr>
          <w:rFonts w:ascii="Times New Roman" w:hAnsi="Times New Roman"/>
          <w:i/>
        </w:rPr>
        <w:t xml:space="preserve"> </w:t>
      </w:r>
      <w:r w:rsidRPr="004E293D">
        <w:rPr>
          <w:rFonts w:ascii="Times New Roman" w:hAnsi="Times New Roman"/>
          <w:i/>
        </w:rPr>
        <w:t>или органа местного самоуправления</w:t>
      </w:r>
      <w:r w:rsidRPr="004E293D">
        <w:rPr>
          <w:rFonts w:ascii="Times New Roman" w:hAnsi="Times New Roman"/>
        </w:rPr>
        <w:t xml:space="preserve">) от кого: _____________________________ </w:t>
      </w:r>
    </w:p>
    <w:p w:rsidR="00C61155" w:rsidRPr="004E293D" w:rsidRDefault="00C61155" w:rsidP="00C61155">
      <w:pPr>
        <w:spacing w:after="10" w:line="248" w:lineRule="auto"/>
        <w:ind w:left="3453" w:right="56" w:hanging="10"/>
        <w:jc w:val="right"/>
      </w:pPr>
      <w:r w:rsidRPr="004E293D">
        <w:rPr>
          <w:rFonts w:ascii="Times New Roman" w:hAnsi="Times New Roman"/>
        </w:rPr>
        <w:t xml:space="preserve">___________________________________ </w:t>
      </w:r>
    </w:p>
    <w:p w:rsidR="00C61155" w:rsidRPr="004E293D" w:rsidRDefault="00C61155" w:rsidP="00C61155">
      <w:pPr>
        <w:spacing w:after="0"/>
        <w:ind w:left="10" w:right="56" w:hanging="10"/>
        <w:jc w:val="right"/>
      </w:pPr>
      <w:r w:rsidRPr="004E293D">
        <w:rPr>
          <w:rFonts w:ascii="Times New Roman" w:hAnsi="Times New Roman"/>
          <w:i/>
        </w:rPr>
        <w:t>(полное наименование, ИНН, ОГРН юридического лица)</w:t>
      </w:r>
    </w:p>
    <w:p w:rsidR="00C61155" w:rsidRPr="004E293D" w:rsidRDefault="00C61155" w:rsidP="00C61155">
      <w:pPr>
        <w:spacing w:after="10" w:line="248" w:lineRule="auto"/>
        <w:ind w:left="3453" w:right="56" w:hanging="10"/>
        <w:jc w:val="right"/>
      </w:pPr>
      <w:r w:rsidRPr="004E293D">
        <w:rPr>
          <w:rFonts w:ascii="Times New Roman" w:hAnsi="Times New Roman"/>
        </w:rPr>
        <w:t xml:space="preserve">___________________________________ </w:t>
      </w:r>
    </w:p>
    <w:p w:rsidR="00C61155" w:rsidRPr="004E293D" w:rsidRDefault="00C61155" w:rsidP="00C61155">
      <w:pPr>
        <w:spacing w:after="0"/>
        <w:ind w:left="10" w:right="56" w:hanging="10"/>
        <w:jc w:val="right"/>
      </w:pPr>
      <w:r w:rsidRPr="004E293D">
        <w:rPr>
          <w:rFonts w:ascii="Times New Roman" w:hAnsi="Times New Roman"/>
          <w:i/>
        </w:rPr>
        <w:t>(контактный телефон, электронная почта, почтовый адрес)</w:t>
      </w:r>
    </w:p>
    <w:p w:rsidR="00C61155" w:rsidRPr="004E293D" w:rsidRDefault="00C61155" w:rsidP="00C61155">
      <w:pPr>
        <w:spacing w:after="10" w:line="248" w:lineRule="auto"/>
        <w:ind w:left="3453" w:right="56" w:hanging="10"/>
        <w:jc w:val="right"/>
      </w:pPr>
      <w:r w:rsidRPr="004E293D">
        <w:rPr>
          <w:rFonts w:ascii="Times New Roman" w:hAnsi="Times New Roman"/>
        </w:rPr>
        <w:t xml:space="preserve">___________________________________ </w:t>
      </w:r>
    </w:p>
    <w:p w:rsidR="00C61155" w:rsidRPr="004E293D" w:rsidRDefault="00C61155" w:rsidP="00C61155">
      <w:pPr>
        <w:spacing w:after="1" w:line="237" w:lineRule="auto"/>
        <w:ind w:left="5333" w:hanging="314"/>
      </w:pPr>
      <w:r w:rsidRPr="004E293D">
        <w:rPr>
          <w:rFonts w:ascii="Times New Roman" w:hAnsi="Times New Roman"/>
          <w:i/>
        </w:rPr>
        <w:t xml:space="preserve">(фамилия, имя, отчество (последнее - при наличии),  данные документа, удостоверяющего личность,  </w:t>
      </w:r>
    </w:p>
    <w:p w:rsidR="00C61155" w:rsidRPr="004E293D" w:rsidRDefault="00C61155" w:rsidP="00C61155">
      <w:pPr>
        <w:spacing w:after="0"/>
        <w:ind w:left="10" w:right="56" w:hanging="10"/>
        <w:jc w:val="right"/>
      </w:pPr>
      <w:r w:rsidRPr="004E293D">
        <w:rPr>
          <w:rFonts w:ascii="Times New Roman" w:hAnsi="Times New Roman"/>
          <w:i/>
        </w:rPr>
        <w:t>контактный телефон, адрес электронной почты уполномоченного лица)</w:t>
      </w:r>
    </w:p>
    <w:p w:rsidR="00C61155" w:rsidRPr="004E293D" w:rsidRDefault="00C61155" w:rsidP="00C61155">
      <w:pPr>
        <w:spacing w:after="10" w:line="248" w:lineRule="auto"/>
        <w:ind w:left="3453" w:right="56" w:hanging="10"/>
        <w:jc w:val="right"/>
      </w:pPr>
      <w:r w:rsidRPr="004E293D">
        <w:rPr>
          <w:rFonts w:ascii="Times New Roman" w:hAnsi="Times New Roman"/>
        </w:rPr>
        <w:t xml:space="preserve">_________________________________________ </w:t>
      </w:r>
    </w:p>
    <w:p w:rsidR="00C61155" w:rsidRPr="004E293D" w:rsidRDefault="00C61155" w:rsidP="00C61155">
      <w:pPr>
        <w:spacing w:after="0"/>
        <w:ind w:left="10" w:right="56" w:hanging="10"/>
        <w:jc w:val="right"/>
      </w:pPr>
      <w:r w:rsidRPr="004E293D">
        <w:rPr>
          <w:rFonts w:ascii="Times New Roman" w:hAnsi="Times New Roman"/>
          <w:i/>
        </w:rPr>
        <w:t xml:space="preserve">                         (данные представителя заявителя)</w:t>
      </w:r>
    </w:p>
    <w:p w:rsidR="00C61155" w:rsidRPr="004E293D" w:rsidRDefault="00C61155" w:rsidP="00C61155">
      <w:pPr>
        <w:spacing w:after="0"/>
        <w:ind w:right="15"/>
        <w:jc w:val="right"/>
      </w:pPr>
    </w:p>
    <w:p w:rsidR="00C61155" w:rsidRPr="004E293D" w:rsidRDefault="00C61155" w:rsidP="00C61155">
      <w:pPr>
        <w:pStyle w:val="1"/>
        <w:ind w:left="652" w:right="713"/>
      </w:pPr>
      <w:r w:rsidRPr="004E293D">
        <w:t>ЗАЯВЛЕНИЕ</w:t>
      </w:r>
    </w:p>
    <w:p w:rsidR="00C61155" w:rsidRPr="004E293D" w:rsidRDefault="00C61155" w:rsidP="00C61155">
      <w:pPr>
        <w:spacing w:after="0" w:line="248" w:lineRule="auto"/>
        <w:ind w:left="117" w:hanging="10"/>
      </w:pPr>
      <w:r w:rsidRPr="004E293D">
        <w:rPr>
          <w:rFonts w:ascii="Times New Roman" w:hAnsi="Times New Roman"/>
          <w:b/>
        </w:rPr>
        <w:t>о переводе жилого помещения в нежилое помещение и нежилого помещения в жилое помещение</w:t>
      </w:r>
    </w:p>
    <w:p w:rsidR="00C61155" w:rsidRPr="004E293D" w:rsidRDefault="00C61155" w:rsidP="00C61155">
      <w:pPr>
        <w:spacing w:after="0"/>
        <w:ind w:right="15"/>
        <w:jc w:val="center"/>
      </w:pPr>
    </w:p>
    <w:p w:rsidR="00C61155" w:rsidRPr="004E293D" w:rsidRDefault="00C61155" w:rsidP="00C61155">
      <w:pPr>
        <w:spacing w:after="0"/>
        <w:ind w:right="15"/>
        <w:jc w:val="right"/>
      </w:pPr>
    </w:p>
    <w:p w:rsidR="00C61155" w:rsidRPr="004E293D" w:rsidRDefault="00C61155" w:rsidP="00C61155">
      <w:pPr>
        <w:spacing w:after="21"/>
        <w:ind w:right="15"/>
        <w:jc w:val="right"/>
      </w:pPr>
    </w:p>
    <w:p w:rsidR="00C61155" w:rsidRPr="004E293D" w:rsidRDefault="00C61155" w:rsidP="00C61155">
      <w:pPr>
        <w:spacing w:after="14" w:line="248" w:lineRule="auto"/>
        <w:ind w:left="116" w:hanging="8"/>
      </w:pPr>
      <w:r w:rsidRPr="004E293D">
        <w:rPr>
          <w:rFonts w:ascii="Times New Roman" w:hAnsi="Times New Roman"/>
        </w:rPr>
        <w:t xml:space="preserve">        Прошу предоставить муниципальную услугу </w:t>
      </w:r>
    </w:p>
    <w:p w:rsidR="00C61155" w:rsidRPr="004E293D" w:rsidRDefault="00C61155" w:rsidP="00C61155">
      <w:pPr>
        <w:spacing w:after="14" w:line="248" w:lineRule="auto"/>
        <w:ind w:left="118" w:right="308" w:hanging="8"/>
      </w:pPr>
      <w:r w:rsidRPr="004E293D">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C61155" w:rsidRPr="004E293D" w:rsidRDefault="00C61155" w:rsidP="00C61155">
      <w:pPr>
        <w:spacing w:after="0"/>
        <w:ind w:left="108"/>
      </w:pPr>
    </w:p>
    <w:p w:rsidR="00C61155" w:rsidRPr="004E293D" w:rsidRDefault="00C61155" w:rsidP="00C61155">
      <w:pPr>
        <w:spacing w:after="14" w:line="248" w:lineRule="auto"/>
        <w:ind w:left="116" w:hanging="8"/>
      </w:pPr>
      <w:r w:rsidRPr="004E293D">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sidRPr="004E293D">
        <w:rPr>
          <w:rFonts w:ascii="Times New Roman" w:hAnsi="Times New Roman"/>
          <w:u w:val="single" w:color="000000"/>
        </w:rPr>
        <w:t xml:space="preserve">паспорт, </w:t>
      </w:r>
      <w:r w:rsidRPr="004E293D">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C61155" w:rsidRPr="004E293D" w:rsidRDefault="00C61155" w:rsidP="00C61155">
      <w:pPr>
        <w:tabs>
          <w:tab w:val="center" w:pos="5436"/>
          <w:tab w:val="center" w:pos="9492"/>
        </w:tabs>
        <w:spacing w:after="14" w:line="248" w:lineRule="auto"/>
      </w:pPr>
      <w:r w:rsidRPr="004E293D">
        <w:rPr>
          <w:rFonts w:ascii="Times New Roman" w:hAnsi="Times New Roman"/>
        </w:rPr>
        <w:tab/>
        <w:t xml:space="preserve">,  </w:t>
      </w:r>
      <w:r w:rsidRPr="004E293D">
        <w:rPr>
          <w:rFonts w:ascii="Times New Roman" w:hAnsi="Times New Roman"/>
        </w:rPr>
        <w:tab/>
        <w:t xml:space="preserve">, </w:t>
      </w:r>
    </w:p>
    <w:p w:rsidR="00C61155" w:rsidRPr="004E293D" w:rsidRDefault="000C0359" w:rsidP="00C61155">
      <w:pPr>
        <w:spacing w:after="53"/>
        <w:ind w:left="-12"/>
      </w:pPr>
      <w:r>
        <w:rPr>
          <w:noProof/>
        </w:rPr>
        <mc:AlternateContent>
          <mc:Choice Requires="wpg">
            <w:drawing>
              <wp:inline distT="0" distB="0" distL="0" distR="0">
                <wp:extent cx="6340475" cy="334010"/>
                <wp:effectExtent l="0" t="0" r="3175" b="37465"/>
                <wp:docPr id="3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3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4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 дома, № корпуса, строения</w:t>
                              </w:r>
                            </w:p>
                          </w:txbxContent>
                        </wps:txbx>
                        <wps:bodyPr rot="0" vert="horz" wrap="square" lIns="0" tIns="0" rIns="0" bIns="0" anchor="t" anchorCtr="0" upright="1">
                          <a:noAutofit/>
                        </wps:bodyPr>
                      </wps:wsp>
                      <wps:wsp>
                        <wps:cNvPr id="4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4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4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4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4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4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4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4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5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5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4"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E2780" w:rsidRDefault="003E2780" w:rsidP="00C61155">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E2780" w:rsidRDefault="003E2780" w:rsidP="00C61155">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E2780" w:rsidRDefault="003E2780" w:rsidP="00C61155">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E2780" w:rsidRDefault="003E2780" w:rsidP="00C61155"/>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E2780" w:rsidRDefault="003E2780" w:rsidP="00C61155"/>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E2780" w:rsidRDefault="003E2780" w:rsidP="00C61155">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E2780" w:rsidRDefault="003E2780" w:rsidP="00C61155"/>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E2780" w:rsidRDefault="003E2780" w:rsidP="00C61155"/>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E2780" w:rsidRDefault="003E2780" w:rsidP="00C61155">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E2780" w:rsidRDefault="003E2780" w:rsidP="00C61155"/>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3E2780" w:rsidRDefault="003E2780" w:rsidP="00C61155"/>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TwoxgAAANsAAAAPAAAAZHJzL2Rvd25yZXYueG1sRI9ba8JA&#10;FITfC/6H5Qh9KbppoC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g+08K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C61155" w:rsidRPr="004E293D" w:rsidRDefault="00C61155" w:rsidP="00C61155">
      <w:pPr>
        <w:spacing w:after="28" w:line="237" w:lineRule="auto"/>
        <w:ind w:left="108" w:right="503" w:firstLine="353"/>
        <w:jc w:val="both"/>
      </w:pPr>
      <w:r w:rsidRPr="004E293D">
        <w:rPr>
          <w:rFonts w:ascii="Times New Roman" w:hAnsi="Times New Roman"/>
        </w:rPr>
        <w:lastRenderedPageBreak/>
        <w:t>(№ квартиры,  (текущее назначение помещения  (общая площадь, жилая помещения) (жилое/нежилое) площадь) из (</w:t>
      </w:r>
      <w:r w:rsidRPr="004E293D">
        <w:rPr>
          <w:rFonts w:ascii="Times New Roman" w:hAnsi="Times New Roman"/>
          <w:u w:val="single" w:color="000000"/>
        </w:rPr>
        <w:t>жилого</w:t>
      </w:r>
      <w:r w:rsidRPr="004E293D">
        <w:rPr>
          <w:rFonts w:ascii="Times New Roman" w:hAnsi="Times New Roman"/>
        </w:rPr>
        <w:t>/нежилого) помещения в (</w:t>
      </w:r>
      <w:r w:rsidRPr="004E293D">
        <w:rPr>
          <w:rFonts w:ascii="Times New Roman" w:hAnsi="Times New Roman"/>
          <w:u w:val="single" w:color="000000"/>
        </w:rPr>
        <w:t>нежилое</w:t>
      </w:r>
      <w:r w:rsidRPr="004E293D">
        <w:rPr>
          <w:rFonts w:ascii="Times New Roman" w:hAnsi="Times New Roman"/>
        </w:rPr>
        <w:t xml:space="preserve">/жилое) </w:t>
      </w:r>
    </w:p>
    <w:p w:rsidR="00C61155" w:rsidRPr="004E293D" w:rsidRDefault="00C61155" w:rsidP="00C61155">
      <w:pPr>
        <w:tabs>
          <w:tab w:val="center" w:pos="6543"/>
        </w:tabs>
        <w:spacing w:after="14" w:line="248" w:lineRule="auto"/>
      </w:pPr>
      <w:r w:rsidRPr="004E293D">
        <w:rPr>
          <w:rFonts w:ascii="Times New Roman" w:hAnsi="Times New Roman"/>
        </w:rPr>
        <w:tab/>
        <w:t xml:space="preserve">(нужное подчеркнуть) </w:t>
      </w:r>
    </w:p>
    <w:p w:rsidR="00C61155" w:rsidRPr="004E293D" w:rsidRDefault="00C61155" w:rsidP="00C61155">
      <w:pPr>
        <w:spacing w:after="5"/>
        <w:ind w:right="15"/>
        <w:jc w:val="center"/>
      </w:pPr>
    </w:p>
    <w:p w:rsidR="00C61155" w:rsidRPr="004E293D" w:rsidRDefault="00C61155" w:rsidP="00C61155">
      <w:pPr>
        <w:spacing w:after="0"/>
        <w:ind w:left="108"/>
      </w:pPr>
      <w:r w:rsidRPr="004E293D">
        <w:rPr>
          <w:rFonts w:ascii="Times New Roman" w:hAnsi="Times New Roman"/>
        </w:rPr>
        <w:tab/>
      </w:r>
      <w:r w:rsidRPr="004E293D">
        <w:rPr>
          <w:rFonts w:ascii="Times New Roman" w:hAnsi="Times New Roman"/>
        </w:rPr>
        <w:tab/>
      </w:r>
      <w:r w:rsidRPr="004E293D">
        <w:rPr>
          <w:rFonts w:ascii="Times New Roman" w:hAnsi="Times New Roman"/>
        </w:rPr>
        <w:tab/>
      </w:r>
      <w:r w:rsidRPr="004E293D">
        <w:rPr>
          <w:rFonts w:ascii="Times New Roman" w:hAnsi="Times New Roman"/>
        </w:rPr>
        <w:tab/>
      </w:r>
    </w:p>
    <w:p w:rsidR="00C61155" w:rsidRPr="004E293D" w:rsidRDefault="00C61155" w:rsidP="00C61155">
      <w:pPr>
        <w:spacing w:after="14" w:line="248" w:lineRule="auto"/>
        <w:ind w:left="536" w:hanging="8"/>
      </w:pPr>
      <w:r w:rsidRPr="004E293D">
        <w:rPr>
          <w:rFonts w:ascii="Times New Roman" w:hAnsi="Times New Roman"/>
        </w:rPr>
        <w:t xml:space="preserve">Подпись </w:t>
      </w:r>
    </w:p>
    <w:p w:rsidR="00C61155" w:rsidRPr="004E293D" w:rsidRDefault="00C61155" w:rsidP="00C61155">
      <w:pPr>
        <w:tabs>
          <w:tab w:val="center" w:pos="755"/>
          <w:tab w:val="center" w:pos="5311"/>
        </w:tabs>
        <w:spacing w:after="14" w:line="248" w:lineRule="auto"/>
      </w:pPr>
      <w:r w:rsidRPr="004E293D">
        <w:rPr>
          <w:rFonts w:ascii="Times New Roman" w:hAnsi="Times New Roman"/>
        </w:rPr>
        <w:tab/>
        <w:t xml:space="preserve">Дата </w:t>
      </w:r>
      <w:r w:rsidRPr="004E293D">
        <w:rPr>
          <w:rFonts w:ascii="Times New Roman" w:hAnsi="Times New Roman"/>
        </w:rPr>
        <w:tab/>
      </w:r>
      <w:r w:rsidR="000C0359">
        <w:rPr>
          <w:noProof/>
        </w:rPr>
        <mc:AlternateContent>
          <mc:Choice Requires="wpg">
            <w:drawing>
              <wp:inline distT="0" distB="0" distL="0" distR="0">
                <wp:extent cx="5141595" cy="335280"/>
                <wp:effectExtent l="0" t="0" r="1905" b="36195"/>
                <wp:docPr id="2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2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3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расшифровка подписи</w:t>
                              </w:r>
                            </w:p>
                          </w:txbxContent>
                        </wps:txbx>
                        <wps:bodyPr rot="0" vert="horz" wrap="square" lIns="0" tIns="0" rIns="0" bIns="0" anchor="t" anchorCtr="0" upright="1">
                          <a:noAutofit/>
                        </wps:bodyPr>
                      </wps:wsp>
                      <wps:wsp>
                        <wps:cNvPr id="3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r>
                                <w:rPr>
                                  <w:rFonts w:ascii="Times New Roman" w:hAnsi="Times New Roman"/>
                                </w:rPr>
                                <w:t>)</w:t>
                              </w:r>
                            </w:p>
                          </w:txbxContent>
                        </wps:txbx>
                        <wps:bodyPr rot="0" vert="horz" wrap="square" lIns="0" tIns="0" rIns="0" bIns="0" anchor="t" anchorCtr="0" upright="1">
                          <a:noAutofit/>
                        </wps:bodyPr>
                      </wps:wsp>
                      <wps:wsp>
                        <wps:cNvPr id="3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3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C61155"/>
                          </w:txbxContent>
                        </wps:txbx>
                        <wps:bodyPr rot="0" vert="horz" wrap="square" lIns="0" tIns="0" rIns="0" bIns="0" anchor="t" anchorCtr="0" upright="1">
                          <a:noAutofit/>
                        </wps:bodyPr>
                      </wps:wsp>
                      <wps:wsp>
                        <wps:cNvPr id="3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mLvwcAAElFAAAOAAAAZHJzL2Uyb0RvYy54bWzsXF+Pm0YQf6/U74B4rOSYxRgbK74oOZ+j&#10;SmkbNe4H4AAbVAwUuLPTqt+9M7MsXtvgPwSniY578C1mGHZnZuc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E2780" w:rsidRDefault="003E2780" w:rsidP="00C61155">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E2780" w:rsidRDefault="003E2780" w:rsidP="00C61155">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3E2780" w:rsidRDefault="003E2780" w:rsidP="00C61155">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E2780" w:rsidRDefault="003E2780" w:rsidP="00C61155"/>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E2780" w:rsidRDefault="003E2780" w:rsidP="00C61155"/>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C61155" w:rsidRPr="004E293D" w:rsidRDefault="00C61155" w:rsidP="00C61155">
      <w:pPr>
        <w:spacing w:after="0"/>
        <w:ind w:left="2"/>
      </w:pPr>
    </w:p>
    <w:p w:rsidR="00C61155" w:rsidRPr="004E293D" w:rsidRDefault="00C61155" w:rsidP="00C61155">
      <w:pPr>
        <w:spacing w:after="0"/>
        <w:ind w:right="15"/>
        <w:rPr>
          <w:rFonts w:ascii="Times New Roman" w:hAnsi="Times New Roman"/>
        </w:rPr>
      </w:pPr>
    </w:p>
    <w:p w:rsidR="00C61155" w:rsidRPr="004E293D" w:rsidRDefault="00C61155" w:rsidP="00C61155">
      <w:pPr>
        <w:pStyle w:val="ConsPlusNormal"/>
        <w:jc w:val="right"/>
        <w:outlineLvl w:val="1"/>
      </w:pPr>
    </w:p>
    <w:p w:rsidR="00C61155" w:rsidRPr="004E293D" w:rsidRDefault="00C61155" w:rsidP="00C61155">
      <w:pPr>
        <w:pStyle w:val="ConsPlusNormal"/>
        <w:jc w:val="right"/>
        <w:outlineLvl w:val="1"/>
      </w:pPr>
    </w:p>
    <w:p w:rsidR="007008C2" w:rsidRPr="004E293D" w:rsidRDefault="007008C2" w:rsidP="007008C2">
      <w:pPr>
        <w:pStyle w:val="ConsPlusNormal"/>
        <w:ind w:right="-1"/>
        <w:rPr>
          <w:sz w:val="28"/>
          <w:szCs w:val="28"/>
        </w:rPr>
      </w:pPr>
      <w:r w:rsidRPr="004E293D">
        <w:rPr>
          <w:sz w:val="28"/>
          <w:szCs w:val="28"/>
        </w:rPr>
        <w:t>Начальник общего отдела администрации</w:t>
      </w:r>
    </w:p>
    <w:p w:rsidR="007008C2" w:rsidRPr="004E293D" w:rsidRDefault="00E96F32" w:rsidP="007008C2">
      <w:pPr>
        <w:pStyle w:val="ConsPlusNormal"/>
        <w:ind w:right="-1"/>
        <w:rPr>
          <w:sz w:val="28"/>
          <w:szCs w:val="28"/>
        </w:rPr>
      </w:pPr>
      <w:r>
        <w:rPr>
          <w:sz w:val="28"/>
          <w:szCs w:val="28"/>
        </w:rPr>
        <w:t xml:space="preserve">Ярославского </w:t>
      </w:r>
      <w:r w:rsidR="007008C2" w:rsidRPr="004E293D">
        <w:rPr>
          <w:sz w:val="28"/>
          <w:szCs w:val="28"/>
        </w:rPr>
        <w:t>сельского поселения</w:t>
      </w:r>
    </w:p>
    <w:p w:rsidR="007008C2" w:rsidRPr="004E293D" w:rsidRDefault="007008C2" w:rsidP="007008C2">
      <w:pPr>
        <w:pStyle w:val="ConsPlusNormal"/>
        <w:ind w:right="-1"/>
        <w:rPr>
          <w:sz w:val="28"/>
          <w:szCs w:val="28"/>
        </w:rPr>
      </w:pPr>
      <w:r w:rsidRPr="004E293D">
        <w:rPr>
          <w:sz w:val="28"/>
          <w:szCs w:val="28"/>
        </w:rPr>
        <w:t xml:space="preserve">Мостовского района                                                </w:t>
      </w:r>
      <w:r w:rsidR="00E96F32">
        <w:rPr>
          <w:sz w:val="28"/>
          <w:szCs w:val="28"/>
        </w:rPr>
        <w:t xml:space="preserve">                         О.Н. Мустафина</w:t>
      </w:r>
    </w:p>
    <w:p w:rsidR="007008C2" w:rsidRPr="004E293D" w:rsidRDefault="007008C2" w:rsidP="007008C2">
      <w:pPr>
        <w:suppressAutoHyphens/>
        <w:autoSpaceDE w:val="0"/>
        <w:spacing w:after="0" w:line="240" w:lineRule="auto"/>
        <w:outlineLvl w:val="0"/>
        <w:rPr>
          <w:rFonts w:ascii="Times New Roman" w:eastAsia="Andale Sans UI" w:hAnsi="Times New Roman"/>
          <w:kern w:val="1"/>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Default="007008C2"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Default="004E293D" w:rsidP="007008C2">
      <w:pPr>
        <w:spacing w:after="0" w:line="240" w:lineRule="auto"/>
        <w:ind w:right="638"/>
        <w:jc w:val="center"/>
        <w:rPr>
          <w:rFonts w:ascii="Times New Roman" w:hAnsi="Times New Roman"/>
          <w:b/>
          <w:bCs/>
          <w:sz w:val="28"/>
          <w:szCs w:val="28"/>
        </w:rPr>
      </w:pPr>
    </w:p>
    <w:p w:rsidR="004E293D" w:rsidRPr="004E293D" w:rsidRDefault="004E293D"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spacing w:after="0" w:line="240" w:lineRule="auto"/>
        <w:ind w:right="638"/>
        <w:jc w:val="center"/>
        <w:rPr>
          <w:rFonts w:ascii="Times New Roman" w:hAnsi="Times New Roman"/>
          <w:b/>
          <w:bCs/>
          <w:sz w:val="28"/>
          <w:szCs w:val="28"/>
        </w:rPr>
      </w:pP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lastRenderedPageBreak/>
        <w:t>Приложение 2</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 xml:space="preserve">к административному регламенту по предоставлению администрацией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муниципальной услуги «</w:t>
      </w:r>
      <w:r w:rsidR="006D3E91" w:rsidRPr="004E293D">
        <w:rPr>
          <w:rFonts w:ascii="Times New Roman" w:hAnsi="Times New Roman"/>
          <w:sz w:val="28"/>
          <w:szCs w:val="28"/>
        </w:rPr>
        <w:t>Перевод жилого помещения в нежилое помещение и нежилого помещения в жилое помещение</w:t>
      </w:r>
      <w:r w:rsidRPr="004E293D">
        <w:rPr>
          <w:rFonts w:ascii="Times New Roman" w:hAnsi="Times New Roman"/>
          <w:sz w:val="28"/>
          <w:szCs w:val="28"/>
        </w:rPr>
        <w:t>»</w:t>
      </w:r>
    </w:p>
    <w:p w:rsidR="007008C2" w:rsidRPr="004E293D" w:rsidRDefault="007008C2" w:rsidP="007008C2">
      <w:pPr>
        <w:widowControl w:val="0"/>
        <w:autoSpaceDE w:val="0"/>
        <w:autoSpaceDN w:val="0"/>
        <w:adjustRightInd w:val="0"/>
        <w:spacing w:after="0" w:line="240" w:lineRule="auto"/>
        <w:jc w:val="both"/>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jc w:val="both"/>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 xml:space="preserve">Главе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поселения Мостовского района</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___________________________</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от_________________________</w:t>
      </w:r>
    </w:p>
    <w:p w:rsidR="007008C2" w:rsidRPr="004E293D" w:rsidRDefault="007008C2" w:rsidP="007008C2">
      <w:pPr>
        <w:widowControl w:val="0"/>
        <w:autoSpaceDE w:val="0"/>
        <w:autoSpaceDN w:val="0"/>
        <w:spacing w:after="0" w:line="240" w:lineRule="auto"/>
        <w:ind w:firstLine="709"/>
        <w:jc w:val="both"/>
        <w:rPr>
          <w:rFonts w:ascii="Times New Roman" w:hAnsi="Times New Roman"/>
          <w:b/>
          <w:spacing w:val="100"/>
          <w:sz w:val="28"/>
          <w:szCs w:val="28"/>
        </w:rPr>
      </w:pPr>
    </w:p>
    <w:p w:rsidR="007008C2" w:rsidRPr="004E293D" w:rsidRDefault="007008C2" w:rsidP="007008C2">
      <w:pPr>
        <w:widowControl w:val="0"/>
        <w:autoSpaceDE w:val="0"/>
        <w:autoSpaceDN w:val="0"/>
        <w:spacing w:after="0" w:line="240" w:lineRule="auto"/>
        <w:ind w:firstLine="709"/>
        <w:jc w:val="center"/>
        <w:rPr>
          <w:rFonts w:ascii="Times New Roman" w:hAnsi="Times New Roman"/>
          <w:b/>
          <w:spacing w:val="100"/>
          <w:sz w:val="28"/>
          <w:szCs w:val="28"/>
        </w:rPr>
      </w:pPr>
    </w:p>
    <w:p w:rsidR="007008C2" w:rsidRPr="004E293D" w:rsidRDefault="007008C2" w:rsidP="007008C2">
      <w:pPr>
        <w:widowControl w:val="0"/>
        <w:autoSpaceDE w:val="0"/>
        <w:autoSpaceDN w:val="0"/>
        <w:spacing w:after="0" w:line="240" w:lineRule="auto"/>
        <w:ind w:firstLine="709"/>
        <w:jc w:val="center"/>
        <w:rPr>
          <w:rFonts w:ascii="Times New Roman" w:hAnsi="Times New Roman"/>
          <w:b/>
          <w:spacing w:val="100"/>
          <w:sz w:val="28"/>
          <w:szCs w:val="28"/>
        </w:rPr>
      </w:pPr>
      <w:r w:rsidRPr="004E293D">
        <w:rPr>
          <w:rFonts w:ascii="Times New Roman" w:hAnsi="Times New Roman"/>
          <w:b/>
          <w:spacing w:val="100"/>
          <w:sz w:val="28"/>
          <w:szCs w:val="28"/>
        </w:rPr>
        <w:t>ЗАЯВЛЕНИЕ</w:t>
      </w:r>
    </w:p>
    <w:p w:rsidR="007008C2" w:rsidRPr="004E293D" w:rsidRDefault="007008C2" w:rsidP="007008C2">
      <w:pPr>
        <w:widowControl w:val="0"/>
        <w:autoSpaceDE w:val="0"/>
        <w:autoSpaceDN w:val="0"/>
        <w:spacing w:after="0" w:line="240" w:lineRule="auto"/>
        <w:ind w:firstLine="709"/>
        <w:jc w:val="center"/>
        <w:rPr>
          <w:rFonts w:ascii="Times New Roman" w:hAnsi="Times New Roman"/>
          <w:b/>
          <w:sz w:val="28"/>
          <w:szCs w:val="28"/>
        </w:rPr>
      </w:pPr>
      <w:r w:rsidRPr="004E293D">
        <w:rPr>
          <w:rFonts w:ascii="Times New Roman" w:hAnsi="Times New Roman"/>
          <w:b/>
          <w:sz w:val="28"/>
          <w:szCs w:val="28"/>
        </w:rPr>
        <w:t xml:space="preserve">об исправлении допущенных технических ошибок </w:t>
      </w:r>
    </w:p>
    <w:p w:rsidR="007008C2" w:rsidRPr="004E293D" w:rsidRDefault="007008C2" w:rsidP="007008C2">
      <w:pPr>
        <w:widowControl w:val="0"/>
        <w:autoSpaceDE w:val="0"/>
        <w:autoSpaceDN w:val="0"/>
        <w:spacing w:after="0" w:line="240" w:lineRule="auto"/>
        <w:ind w:firstLine="709"/>
        <w:jc w:val="both"/>
        <w:rPr>
          <w:rFonts w:ascii="Times New Roman" w:hAnsi="Times New Roman"/>
          <w:b/>
          <w:sz w:val="28"/>
          <w:szCs w:val="28"/>
        </w:rPr>
      </w:pPr>
    </w:p>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 xml:space="preserve">Заявитель  </w:t>
      </w:r>
    </w:p>
    <w:p w:rsidR="007008C2" w:rsidRPr="004E293D" w:rsidRDefault="007008C2" w:rsidP="007008C2">
      <w:pPr>
        <w:pBdr>
          <w:top w:val="single" w:sz="4" w:space="1" w:color="auto"/>
        </w:pBdr>
        <w:spacing w:after="0" w:line="240" w:lineRule="auto"/>
        <w:ind w:left="1429"/>
        <w:jc w:val="center"/>
        <w:rPr>
          <w:rFonts w:ascii="Times New Roman" w:hAnsi="Times New Roman"/>
          <w:sz w:val="16"/>
          <w:szCs w:val="16"/>
        </w:rPr>
      </w:pPr>
      <w:r w:rsidRPr="004E293D">
        <w:rPr>
          <w:rFonts w:ascii="Times New Roman" w:hAnsi="Times New Roman"/>
          <w:sz w:val="16"/>
          <w:szCs w:val="16"/>
        </w:rPr>
        <w:t>(ФИО, дата рождения)</w:t>
      </w:r>
    </w:p>
    <w:p w:rsidR="007008C2" w:rsidRPr="004E293D" w:rsidRDefault="007008C2" w:rsidP="007008C2">
      <w:pPr>
        <w:spacing w:after="0" w:line="240" w:lineRule="auto"/>
        <w:jc w:val="both"/>
        <w:rPr>
          <w:rFonts w:ascii="Times New Roman" w:hAnsi="Times New Roman"/>
          <w:sz w:val="28"/>
          <w:szCs w:val="28"/>
        </w:rPr>
      </w:pPr>
      <w:r w:rsidRPr="004E293D">
        <w:rPr>
          <w:rFonts w:ascii="Times New Roman" w:hAnsi="Times New Roman"/>
          <w:sz w:val="28"/>
          <w:szCs w:val="28"/>
        </w:rPr>
        <w:t xml:space="preserve">Прошу исправить технические ошибки (описки, опечатки, грамматические либо подобные ошибки), допущенные в </w:t>
      </w:r>
      <w:r w:rsidR="004E293D" w:rsidRPr="004E293D">
        <w:rPr>
          <w:rFonts w:ascii="Times New Roman" w:hAnsi="Times New Roman"/>
          <w:sz w:val="28"/>
          <w:szCs w:val="28"/>
        </w:rPr>
        <w:t>уведомлении о переводе жилого помещения в нежилое помещение и нежилого помещения в жилое помещение</w:t>
      </w:r>
      <w:r w:rsidRPr="004E293D">
        <w:rPr>
          <w:rFonts w:ascii="Times New Roman" w:hAnsi="Times New Roman"/>
          <w:sz w:val="28"/>
          <w:szCs w:val="28"/>
        </w:rPr>
        <w:t>:</w:t>
      </w:r>
    </w:p>
    <w:p w:rsidR="007008C2" w:rsidRPr="004E293D" w:rsidRDefault="007008C2" w:rsidP="007008C2">
      <w:pPr>
        <w:spacing w:after="0" w:line="240" w:lineRule="auto"/>
        <w:jc w:val="both"/>
        <w:rPr>
          <w:rFonts w:ascii="Times New Roman" w:hAnsi="Times New Roman"/>
          <w:sz w:val="28"/>
          <w:szCs w:val="28"/>
        </w:rPr>
      </w:pPr>
    </w:p>
    <w:p w:rsidR="007008C2" w:rsidRPr="004E293D" w:rsidRDefault="007008C2" w:rsidP="007008C2">
      <w:pPr>
        <w:pBdr>
          <w:top w:val="single" w:sz="4" w:space="0" w:color="auto"/>
        </w:pBdr>
        <w:spacing w:after="0" w:line="240" w:lineRule="auto"/>
        <w:ind w:right="113"/>
        <w:jc w:val="center"/>
        <w:rPr>
          <w:rFonts w:ascii="Times New Roman" w:hAnsi="Times New Roman"/>
          <w:sz w:val="16"/>
          <w:szCs w:val="16"/>
        </w:rPr>
      </w:pPr>
      <w:r w:rsidRPr="004E293D">
        <w:rPr>
          <w:rFonts w:ascii="Times New Roman" w:hAnsi="Times New Roman"/>
          <w:sz w:val="16"/>
          <w:szCs w:val="16"/>
        </w:rPr>
        <w:t>(указывается наименование, место выдачи, номер и дата выдачи документа)</w:t>
      </w:r>
    </w:p>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 xml:space="preserve">а именно </w:t>
      </w:r>
    </w:p>
    <w:p w:rsidR="007008C2" w:rsidRPr="004E293D" w:rsidRDefault="007008C2" w:rsidP="007008C2">
      <w:pPr>
        <w:pBdr>
          <w:top w:val="single" w:sz="4" w:space="1" w:color="auto"/>
        </w:pBdr>
        <w:spacing w:after="0" w:line="240" w:lineRule="auto"/>
        <w:ind w:left="1060"/>
        <w:jc w:val="center"/>
        <w:rPr>
          <w:rFonts w:ascii="Times New Roman" w:hAnsi="Times New Roman"/>
          <w:sz w:val="16"/>
          <w:szCs w:val="16"/>
        </w:rPr>
      </w:pPr>
      <w:r w:rsidRPr="004E293D">
        <w:rPr>
          <w:rFonts w:ascii="Times New Roman" w:hAnsi="Times New Roman"/>
          <w:sz w:val="16"/>
          <w:szCs w:val="16"/>
        </w:rPr>
        <w:t>(указываются выявленные технические ошибки (описки, опечатки, грамматические либо подобные ошибки)</w:t>
      </w:r>
    </w:p>
    <w:p w:rsidR="007008C2" w:rsidRPr="004E293D" w:rsidRDefault="007008C2" w:rsidP="007008C2">
      <w:pPr>
        <w:pBdr>
          <w:top w:val="single" w:sz="4" w:space="1" w:color="auto"/>
        </w:pBdr>
        <w:spacing w:after="0" w:line="240" w:lineRule="auto"/>
        <w:ind w:left="1060"/>
        <w:jc w:val="center"/>
        <w:rPr>
          <w:rFonts w:ascii="Times New Roman" w:hAnsi="Times New Roman"/>
          <w:sz w:val="16"/>
          <w:szCs w:val="16"/>
        </w:rPr>
      </w:pPr>
    </w:p>
    <w:p w:rsidR="007008C2" w:rsidRPr="004E293D" w:rsidRDefault="007008C2" w:rsidP="007008C2">
      <w:pPr>
        <w:pBdr>
          <w:top w:val="single" w:sz="4" w:space="1" w:color="auto"/>
        </w:pBdr>
        <w:spacing w:after="0" w:line="240" w:lineRule="auto"/>
        <w:rPr>
          <w:rFonts w:ascii="Times New Roman" w:hAnsi="Times New Roman"/>
          <w:sz w:val="16"/>
          <w:szCs w:val="16"/>
        </w:rPr>
      </w:pPr>
    </w:p>
    <w:p w:rsidR="007008C2" w:rsidRPr="004E293D" w:rsidRDefault="007008C2" w:rsidP="007008C2">
      <w:pPr>
        <w:pBdr>
          <w:top w:val="single" w:sz="4" w:space="9" w:color="auto"/>
        </w:pBdr>
        <w:spacing w:after="0" w:line="240" w:lineRule="auto"/>
        <w:ind w:left="1060"/>
        <w:jc w:val="center"/>
        <w:rPr>
          <w:rFonts w:ascii="Times New Roman" w:hAnsi="Times New Roman"/>
          <w:sz w:val="16"/>
          <w:szCs w:val="16"/>
        </w:rPr>
      </w:pPr>
    </w:p>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к заявлению прилагаю _________________________________________________________</w:t>
      </w:r>
    </w:p>
    <w:p w:rsidR="007008C2" w:rsidRPr="004E293D" w:rsidRDefault="007008C2" w:rsidP="007008C2">
      <w:pPr>
        <w:spacing w:after="0" w:line="240" w:lineRule="auto"/>
        <w:rPr>
          <w:rFonts w:ascii="Times New Roman" w:hAnsi="Times New Roman"/>
          <w:sz w:val="24"/>
          <w:szCs w:val="28"/>
          <w:vertAlign w:val="superscript"/>
        </w:rPr>
      </w:pP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4"/>
          <w:szCs w:val="28"/>
          <w:vertAlign w:val="superscript"/>
        </w:rPr>
        <w:t xml:space="preserve"> </w:t>
      </w:r>
    </w:p>
    <w:p w:rsidR="007008C2" w:rsidRPr="004E293D" w:rsidRDefault="007008C2" w:rsidP="007008C2">
      <w:pPr>
        <w:spacing w:after="0" w:line="240" w:lineRule="auto"/>
        <w:rPr>
          <w:rFonts w:ascii="Times New Roman" w:hAnsi="Times New Roman"/>
          <w:sz w:val="24"/>
          <w:szCs w:val="28"/>
        </w:rPr>
      </w:pPr>
      <w:r w:rsidRPr="004E293D">
        <w:rPr>
          <w:rFonts w:ascii="Times New Roman" w:hAnsi="Times New Roman"/>
          <w:sz w:val="24"/>
          <w:szCs w:val="28"/>
        </w:rPr>
        <w:t>_______________________________________________________________________________</w:t>
      </w:r>
    </w:p>
    <w:p w:rsidR="007008C2" w:rsidRPr="004E293D" w:rsidRDefault="007008C2" w:rsidP="007008C2">
      <w:pPr>
        <w:spacing w:after="0" w:line="240" w:lineRule="auto"/>
        <w:jc w:val="center"/>
        <w:rPr>
          <w:rFonts w:ascii="Times New Roman" w:hAnsi="Times New Roman"/>
          <w:sz w:val="28"/>
          <w:szCs w:val="28"/>
          <w:vertAlign w:val="superscript"/>
        </w:rPr>
      </w:pPr>
      <w:r w:rsidRPr="004E293D">
        <w:rPr>
          <w:rFonts w:ascii="Times New Roman" w:hAnsi="Times New Roman"/>
          <w:sz w:val="24"/>
          <w:szCs w:val="28"/>
          <w:vertAlign w:val="superscript"/>
        </w:rPr>
        <w:t>(указывается наименование и реквизиты документа, свидетельствующего о допущенной ошибке)</w:t>
      </w:r>
    </w:p>
    <w:p w:rsidR="007008C2" w:rsidRPr="004E293D" w:rsidRDefault="007008C2" w:rsidP="007008C2">
      <w:pPr>
        <w:spacing w:after="0" w:line="240" w:lineRule="auto"/>
        <w:rPr>
          <w:rFonts w:ascii="Times New Roman" w:hAnsi="Times New Roman"/>
          <w:sz w:val="28"/>
          <w:szCs w:val="28"/>
        </w:rPr>
      </w:pPr>
    </w:p>
    <w:tbl>
      <w:tblPr>
        <w:tblW w:w="9137" w:type="dxa"/>
        <w:tblLayout w:type="fixed"/>
        <w:tblCellMar>
          <w:left w:w="28" w:type="dxa"/>
          <w:right w:w="28" w:type="dxa"/>
        </w:tblCellMar>
        <w:tblLook w:val="0000" w:firstRow="0" w:lastRow="0" w:firstColumn="0" w:lastColumn="0" w:noHBand="0" w:noVBand="0"/>
      </w:tblPr>
      <w:tblGrid>
        <w:gridCol w:w="198"/>
        <w:gridCol w:w="397"/>
        <w:gridCol w:w="255"/>
        <w:gridCol w:w="1488"/>
        <w:gridCol w:w="397"/>
        <w:gridCol w:w="369"/>
        <w:gridCol w:w="271"/>
        <w:gridCol w:w="69"/>
        <w:gridCol w:w="138"/>
        <w:gridCol w:w="5555"/>
      </w:tblGrid>
      <w:tr w:rsidR="007008C2" w:rsidRPr="004E293D" w:rsidTr="007008C2">
        <w:trPr>
          <w:trHeight w:val="326"/>
        </w:trPr>
        <w:tc>
          <w:tcPr>
            <w:tcW w:w="3375" w:type="dxa"/>
            <w:gridSpan w:val="7"/>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207" w:type="dxa"/>
            <w:gridSpan w:val="2"/>
            <w:tcBorders>
              <w:top w:val="nil"/>
              <w:left w:val="nil"/>
              <w:right w:val="nil"/>
            </w:tcBorders>
            <w:vAlign w:val="bottom"/>
          </w:tcPr>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 xml:space="preserve">                 </w:t>
            </w:r>
          </w:p>
        </w:tc>
        <w:tc>
          <w:tcPr>
            <w:tcW w:w="5555"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r>
      <w:tr w:rsidR="007008C2" w:rsidRPr="004E293D" w:rsidTr="007008C2">
        <w:trPr>
          <w:trHeight w:val="200"/>
        </w:trPr>
        <w:tc>
          <w:tcPr>
            <w:tcW w:w="3375" w:type="dxa"/>
            <w:gridSpan w:val="7"/>
            <w:tcBorders>
              <w:top w:val="single" w:sz="4" w:space="0" w:color="auto"/>
              <w:left w:val="nil"/>
              <w:right w:val="nil"/>
            </w:tcBorders>
          </w:tcPr>
          <w:p w:rsidR="007008C2" w:rsidRPr="004E293D" w:rsidRDefault="007008C2" w:rsidP="007008C2">
            <w:pPr>
              <w:spacing w:after="0" w:line="240" w:lineRule="auto"/>
              <w:jc w:val="center"/>
              <w:rPr>
                <w:rFonts w:ascii="Times New Roman" w:hAnsi="Times New Roman"/>
                <w:sz w:val="16"/>
                <w:szCs w:val="16"/>
              </w:rPr>
            </w:pPr>
            <w:r w:rsidRPr="004E293D">
              <w:rPr>
                <w:rFonts w:ascii="Times New Roman" w:hAnsi="Times New Roman"/>
                <w:sz w:val="16"/>
                <w:szCs w:val="16"/>
              </w:rPr>
              <w:t>(подпись заявителя)</w:t>
            </w:r>
          </w:p>
        </w:tc>
        <w:tc>
          <w:tcPr>
            <w:tcW w:w="207" w:type="dxa"/>
            <w:gridSpan w:val="2"/>
            <w:tcBorders>
              <w:top w:val="nil"/>
              <w:left w:val="nil"/>
              <w:right w:val="nil"/>
            </w:tcBorders>
          </w:tcPr>
          <w:p w:rsidR="007008C2" w:rsidRPr="004E293D" w:rsidRDefault="007008C2" w:rsidP="007008C2">
            <w:pPr>
              <w:spacing w:after="0" w:line="240" w:lineRule="auto"/>
              <w:rPr>
                <w:rFonts w:ascii="Times New Roman" w:hAnsi="Times New Roman"/>
                <w:sz w:val="16"/>
                <w:szCs w:val="16"/>
              </w:rPr>
            </w:pPr>
          </w:p>
        </w:tc>
        <w:tc>
          <w:tcPr>
            <w:tcW w:w="5555" w:type="dxa"/>
            <w:tcBorders>
              <w:top w:val="single" w:sz="4" w:space="0" w:color="auto"/>
              <w:left w:val="nil"/>
              <w:right w:val="nil"/>
            </w:tcBorders>
          </w:tcPr>
          <w:p w:rsidR="007008C2" w:rsidRPr="004E293D" w:rsidRDefault="007008C2" w:rsidP="007008C2">
            <w:pPr>
              <w:spacing w:after="0" w:line="240" w:lineRule="auto"/>
              <w:jc w:val="center"/>
              <w:rPr>
                <w:rFonts w:ascii="Times New Roman" w:hAnsi="Times New Roman"/>
                <w:sz w:val="16"/>
                <w:szCs w:val="16"/>
              </w:rPr>
            </w:pPr>
            <w:r w:rsidRPr="004E293D">
              <w:rPr>
                <w:rFonts w:ascii="Times New Roman" w:hAnsi="Times New Roman"/>
                <w:sz w:val="16"/>
                <w:szCs w:val="16"/>
              </w:rPr>
              <w:t xml:space="preserve">(фамилия, имя, отчество (при наличии) </w:t>
            </w:r>
          </w:p>
        </w:tc>
      </w:tr>
      <w:tr w:rsidR="007008C2" w:rsidRPr="004E293D" w:rsidTr="007008C2">
        <w:trPr>
          <w:gridAfter w:val="2"/>
          <w:wAfter w:w="5693" w:type="dxa"/>
        </w:trPr>
        <w:tc>
          <w:tcPr>
            <w:tcW w:w="198" w:type="dxa"/>
            <w:tcBorders>
              <w:top w:val="nil"/>
              <w:left w:val="nil"/>
              <w:bottom w:val="nil"/>
              <w:right w:val="nil"/>
            </w:tcBorders>
            <w:vAlign w:val="bottom"/>
          </w:tcPr>
          <w:p w:rsidR="007008C2" w:rsidRPr="004E293D" w:rsidRDefault="007008C2" w:rsidP="007008C2">
            <w:pPr>
              <w:spacing w:after="0" w:line="240" w:lineRule="auto"/>
              <w:jc w:val="right"/>
              <w:rPr>
                <w:rFonts w:ascii="Times New Roman" w:hAnsi="Times New Roman"/>
                <w:sz w:val="28"/>
                <w:szCs w:val="28"/>
              </w:rPr>
            </w:pPr>
            <w:r w:rsidRPr="004E293D">
              <w:rPr>
                <w:rFonts w:ascii="Times New Roman" w:hAnsi="Times New Roman"/>
                <w:sz w:val="28"/>
                <w:szCs w:val="28"/>
              </w:rPr>
              <w:t>«</w:t>
            </w:r>
          </w:p>
        </w:tc>
        <w:tc>
          <w:tcPr>
            <w:tcW w:w="397"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w:t>
            </w:r>
          </w:p>
        </w:tc>
        <w:tc>
          <w:tcPr>
            <w:tcW w:w="1488"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7008C2" w:rsidRPr="004E293D" w:rsidRDefault="007008C2" w:rsidP="007008C2">
            <w:pPr>
              <w:spacing w:after="0" w:line="240" w:lineRule="auto"/>
              <w:jc w:val="right"/>
              <w:rPr>
                <w:rFonts w:ascii="Times New Roman" w:hAnsi="Times New Roman"/>
                <w:sz w:val="28"/>
                <w:szCs w:val="28"/>
              </w:rPr>
            </w:pPr>
            <w:r w:rsidRPr="004E293D">
              <w:rPr>
                <w:rFonts w:ascii="Times New Roman" w:hAnsi="Times New Roman"/>
                <w:sz w:val="28"/>
                <w:szCs w:val="28"/>
              </w:rPr>
              <w:t>20</w:t>
            </w:r>
          </w:p>
        </w:tc>
        <w:tc>
          <w:tcPr>
            <w:tcW w:w="369" w:type="dxa"/>
            <w:tcBorders>
              <w:top w:val="nil"/>
              <w:left w:val="nil"/>
              <w:bottom w:val="single" w:sz="4" w:space="0" w:color="auto"/>
              <w:right w:val="nil"/>
            </w:tcBorders>
            <w:vAlign w:val="bottom"/>
          </w:tcPr>
          <w:p w:rsidR="007008C2" w:rsidRPr="004E293D" w:rsidRDefault="007008C2" w:rsidP="007008C2">
            <w:pPr>
              <w:spacing w:after="0" w:line="240" w:lineRule="auto"/>
              <w:rPr>
                <w:rFonts w:ascii="Times New Roman" w:hAnsi="Times New Roman"/>
                <w:sz w:val="28"/>
                <w:szCs w:val="28"/>
              </w:rPr>
            </w:pPr>
          </w:p>
        </w:tc>
        <w:tc>
          <w:tcPr>
            <w:tcW w:w="340" w:type="dxa"/>
            <w:gridSpan w:val="2"/>
            <w:tcBorders>
              <w:top w:val="nil"/>
              <w:left w:val="nil"/>
              <w:bottom w:val="nil"/>
              <w:right w:val="nil"/>
            </w:tcBorders>
            <w:vAlign w:val="bottom"/>
          </w:tcPr>
          <w:p w:rsidR="007008C2" w:rsidRPr="004E293D" w:rsidRDefault="007008C2" w:rsidP="007008C2">
            <w:pPr>
              <w:spacing w:after="0" w:line="240" w:lineRule="auto"/>
              <w:ind w:left="57"/>
              <w:rPr>
                <w:rFonts w:ascii="Times New Roman" w:hAnsi="Times New Roman"/>
                <w:sz w:val="28"/>
                <w:szCs w:val="28"/>
              </w:rPr>
            </w:pPr>
            <w:r w:rsidRPr="004E293D">
              <w:rPr>
                <w:rFonts w:ascii="Times New Roman" w:hAnsi="Times New Roman"/>
                <w:sz w:val="28"/>
                <w:szCs w:val="28"/>
              </w:rPr>
              <w:t>г.</w:t>
            </w:r>
          </w:p>
        </w:tc>
      </w:tr>
    </w:tbl>
    <w:p w:rsidR="007008C2" w:rsidRPr="004E293D" w:rsidRDefault="007008C2" w:rsidP="007008C2">
      <w:pPr>
        <w:widowControl w:val="0"/>
        <w:autoSpaceDE w:val="0"/>
        <w:autoSpaceDN w:val="0"/>
        <w:spacing w:after="0" w:line="240" w:lineRule="auto"/>
        <w:ind w:firstLine="709"/>
        <w:jc w:val="both"/>
        <w:rPr>
          <w:rFonts w:cs="Calibri"/>
          <w:szCs w:val="20"/>
        </w:rPr>
      </w:pPr>
    </w:p>
    <w:p w:rsidR="004E293D" w:rsidRPr="004E293D" w:rsidRDefault="004E293D" w:rsidP="007008C2">
      <w:pPr>
        <w:widowControl w:val="0"/>
        <w:autoSpaceDE w:val="0"/>
        <w:autoSpaceDN w:val="0"/>
        <w:spacing w:after="0" w:line="240" w:lineRule="auto"/>
        <w:ind w:firstLine="709"/>
        <w:jc w:val="both"/>
        <w:rPr>
          <w:rFonts w:cs="Calibri"/>
          <w:szCs w:val="20"/>
        </w:rPr>
      </w:pPr>
    </w:p>
    <w:p w:rsidR="004E293D" w:rsidRPr="004E293D" w:rsidRDefault="004E293D" w:rsidP="007008C2">
      <w:pPr>
        <w:widowControl w:val="0"/>
        <w:autoSpaceDE w:val="0"/>
        <w:autoSpaceDN w:val="0"/>
        <w:spacing w:after="0" w:line="240" w:lineRule="auto"/>
        <w:ind w:firstLine="709"/>
        <w:jc w:val="both"/>
        <w:rPr>
          <w:rFonts w:cs="Calibri"/>
          <w:szCs w:val="20"/>
        </w:rPr>
      </w:pPr>
    </w:p>
    <w:p w:rsidR="007008C2" w:rsidRPr="004E293D" w:rsidRDefault="007008C2" w:rsidP="007008C2">
      <w:pPr>
        <w:pStyle w:val="ConsPlusNormal"/>
        <w:ind w:right="-1"/>
        <w:rPr>
          <w:sz w:val="28"/>
          <w:szCs w:val="28"/>
        </w:rPr>
      </w:pPr>
      <w:r w:rsidRPr="004E293D">
        <w:rPr>
          <w:sz w:val="28"/>
          <w:szCs w:val="28"/>
        </w:rPr>
        <w:t>Начальник общего отдела администрации</w:t>
      </w:r>
    </w:p>
    <w:p w:rsidR="007008C2" w:rsidRPr="004E293D" w:rsidRDefault="00E96F32" w:rsidP="007008C2">
      <w:pPr>
        <w:pStyle w:val="ConsPlusNormal"/>
        <w:ind w:right="-1"/>
        <w:rPr>
          <w:sz w:val="28"/>
          <w:szCs w:val="28"/>
        </w:rPr>
      </w:pPr>
      <w:r>
        <w:rPr>
          <w:sz w:val="28"/>
          <w:szCs w:val="28"/>
        </w:rPr>
        <w:t>Ярославского</w:t>
      </w:r>
      <w:r w:rsidR="007008C2" w:rsidRPr="004E293D">
        <w:rPr>
          <w:sz w:val="28"/>
          <w:szCs w:val="28"/>
        </w:rPr>
        <w:t xml:space="preserve"> сельского поселения</w:t>
      </w:r>
    </w:p>
    <w:p w:rsidR="007008C2" w:rsidRPr="004E293D" w:rsidRDefault="007008C2" w:rsidP="007008C2">
      <w:pPr>
        <w:pStyle w:val="ConsPlusNormal"/>
        <w:ind w:right="-1"/>
        <w:rPr>
          <w:sz w:val="28"/>
          <w:szCs w:val="28"/>
        </w:rPr>
      </w:pPr>
      <w:r w:rsidRPr="004E293D">
        <w:rPr>
          <w:sz w:val="28"/>
          <w:szCs w:val="28"/>
        </w:rPr>
        <w:t xml:space="preserve">Мостовского района                                                </w:t>
      </w:r>
      <w:r w:rsidR="00E96F32">
        <w:rPr>
          <w:sz w:val="28"/>
          <w:szCs w:val="28"/>
        </w:rPr>
        <w:t xml:space="preserve">                         О.Н. Мустафина</w:t>
      </w:r>
    </w:p>
    <w:p w:rsidR="007008C2" w:rsidRPr="004E293D" w:rsidRDefault="007008C2" w:rsidP="007008C2">
      <w:pPr>
        <w:widowControl w:val="0"/>
        <w:autoSpaceDE w:val="0"/>
        <w:autoSpaceDN w:val="0"/>
        <w:adjustRightInd w:val="0"/>
        <w:spacing w:after="0" w:line="240" w:lineRule="auto"/>
        <w:jc w:val="right"/>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lastRenderedPageBreak/>
        <w:t>Приложение 3</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 xml:space="preserve">к административному регламенту по предоставлению администрацией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 поселения Мостовского района муниципальной услуги «</w:t>
      </w:r>
      <w:r w:rsidR="006D3E91" w:rsidRPr="004E293D">
        <w:rPr>
          <w:rFonts w:ascii="Times New Roman" w:hAnsi="Times New Roman"/>
          <w:sz w:val="28"/>
          <w:szCs w:val="28"/>
        </w:rPr>
        <w:t>Перевод жилого помещения в нежилое помещение и нежилого помещения в жилое помещение</w:t>
      </w:r>
      <w:r w:rsidRPr="004E293D">
        <w:rPr>
          <w:rFonts w:ascii="Times New Roman" w:hAnsi="Times New Roman"/>
          <w:sz w:val="28"/>
          <w:szCs w:val="28"/>
        </w:rPr>
        <w:t>»</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 xml:space="preserve">Главе </w:t>
      </w:r>
      <w:r w:rsidR="00E96F32">
        <w:rPr>
          <w:rFonts w:ascii="Times New Roman" w:hAnsi="Times New Roman"/>
          <w:sz w:val="28"/>
          <w:szCs w:val="28"/>
        </w:rPr>
        <w:t>Ярославского</w:t>
      </w:r>
      <w:r w:rsidRPr="004E293D">
        <w:rPr>
          <w:rFonts w:ascii="Times New Roman" w:hAnsi="Times New Roman"/>
          <w:sz w:val="28"/>
          <w:szCs w:val="28"/>
        </w:rPr>
        <w:t xml:space="preserve"> сельского</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поселения Мостовского района</w:t>
      </w:r>
    </w:p>
    <w:p w:rsidR="007008C2" w:rsidRPr="004E293D" w:rsidRDefault="007008C2" w:rsidP="007008C2">
      <w:pPr>
        <w:widowControl w:val="0"/>
        <w:autoSpaceDE w:val="0"/>
        <w:autoSpaceDN w:val="0"/>
        <w:adjustRightInd w:val="0"/>
        <w:spacing w:after="0" w:line="240" w:lineRule="auto"/>
        <w:ind w:left="5387"/>
        <w:rPr>
          <w:rFonts w:ascii="Times New Roman" w:hAnsi="Times New Roman"/>
          <w:sz w:val="28"/>
          <w:szCs w:val="28"/>
        </w:rPr>
      </w:pPr>
      <w:r w:rsidRPr="004E293D">
        <w:rPr>
          <w:rFonts w:ascii="Times New Roman" w:hAnsi="Times New Roman"/>
          <w:sz w:val="28"/>
          <w:szCs w:val="28"/>
        </w:rPr>
        <w:t>___________________________</w:t>
      </w:r>
    </w:p>
    <w:p w:rsidR="007008C2" w:rsidRPr="004E293D" w:rsidRDefault="007008C2" w:rsidP="007008C2">
      <w:pPr>
        <w:widowControl w:val="0"/>
        <w:autoSpaceDE w:val="0"/>
        <w:autoSpaceDN w:val="0"/>
        <w:adjustRightInd w:val="0"/>
        <w:spacing w:after="0" w:line="240" w:lineRule="auto"/>
        <w:ind w:left="5387"/>
        <w:jc w:val="both"/>
        <w:rPr>
          <w:rFonts w:ascii="Times New Roman" w:hAnsi="Times New Roman"/>
          <w:sz w:val="24"/>
          <w:szCs w:val="24"/>
        </w:rPr>
      </w:pPr>
      <w:r w:rsidRPr="004E293D">
        <w:rPr>
          <w:rFonts w:ascii="Times New Roman" w:hAnsi="Times New Roman"/>
          <w:sz w:val="28"/>
          <w:szCs w:val="28"/>
        </w:rPr>
        <w:t>от_________________________                                                                                                     ___________________________</w:t>
      </w:r>
      <w:r w:rsidRPr="004E293D">
        <w:rPr>
          <w:rFonts w:ascii="Times New Roman" w:hAnsi="Times New Roman"/>
          <w:sz w:val="24"/>
          <w:szCs w:val="24"/>
        </w:rPr>
        <w:t xml:space="preserve">                                                                     </w:t>
      </w:r>
    </w:p>
    <w:p w:rsidR="007008C2" w:rsidRPr="004E293D" w:rsidRDefault="007008C2" w:rsidP="007008C2">
      <w:pPr>
        <w:widowControl w:val="0"/>
        <w:autoSpaceDE w:val="0"/>
        <w:autoSpaceDN w:val="0"/>
        <w:adjustRightInd w:val="0"/>
        <w:spacing w:after="0" w:line="240" w:lineRule="auto"/>
        <w:ind w:left="5387"/>
        <w:jc w:val="both"/>
        <w:rPr>
          <w:rFonts w:ascii="Times New Roman" w:hAnsi="Times New Roman"/>
          <w:sz w:val="24"/>
          <w:szCs w:val="24"/>
        </w:rPr>
      </w:pPr>
      <w:r w:rsidRPr="004E293D">
        <w:rPr>
          <w:rFonts w:ascii="Times New Roman" w:hAnsi="Times New Roman"/>
          <w:sz w:val="24"/>
          <w:szCs w:val="24"/>
        </w:rPr>
        <w:t xml:space="preserve">          паспортные данные    </w:t>
      </w:r>
    </w:p>
    <w:p w:rsidR="007008C2" w:rsidRPr="004E293D" w:rsidRDefault="007008C2" w:rsidP="007008C2">
      <w:pPr>
        <w:widowControl w:val="0"/>
        <w:autoSpaceDE w:val="0"/>
        <w:autoSpaceDN w:val="0"/>
        <w:adjustRightInd w:val="0"/>
        <w:spacing w:after="0" w:line="240" w:lineRule="auto"/>
        <w:jc w:val="both"/>
        <w:rPr>
          <w:rFonts w:ascii="Times New Roman" w:hAnsi="Times New Roman"/>
          <w:sz w:val="28"/>
          <w:szCs w:val="28"/>
        </w:rPr>
      </w:pPr>
    </w:p>
    <w:p w:rsidR="007008C2" w:rsidRPr="004E293D" w:rsidRDefault="007008C2" w:rsidP="007008C2">
      <w:pPr>
        <w:widowControl w:val="0"/>
        <w:autoSpaceDE w:val="0"/>
        <w:autoSpaceDN w:val="0"/>
        <w:adjustRightInd w:val="0"/>
        <w:spacing w:after="0" w:line="240" w:lineRule="auto"/>
        <w:jc w:val="both"/>
        <w:rPr>
          <w:rFonts w:ascii="Times New Roman" w:hAnsi="Times New Roman"/>
          <w:sz w:val="28"/>
          <w:szCs w:val="28"/>
        </w:rPr>
      </w:pPr>
    </w:p>
    <w:p w:rsidR="007008C2" w:rsidRPr="004E293D" w:rsidRDefault="007008C2" w:rsidP="007008C2">
      <w:pPr>
        <w:widowControl w:val="0"/>
        <w:autoSpaceDE w:val="0"/>
        <w:autoSpaceDN w:val="0"/>
        <w:spacing w:after="0" w:line="240" w:lineRule="auto"/>
        <w:ind w:firstLine="709"/>
        <w:jc w:val="center"/>
        <w:rPr>
          <w:rFonts w:ascii="Times New Roman" w:hAnsi="Times New Roman"/>
          <w:b/>
          <w:spacing w:val="100"/>
          <w:sz w:val="28"/>
          <w:szCs w:val="28"/>
        </w:rPr>
      </w:pPr>
      <w:r w:rsidRPr="004E293D">
        <w:rPr>
          <w:rFonts w:ascii="Times New Roman" w:hAnsi="Times New Roman"/>
          <w:b/>
          <w:spacing w:val="100"/>
          <w:sz w:val="28"/>
          <w:szCs w:val="28"/>
        </w:rPr>
        <w:t>ЗАЯВЛЕНИЕ</w:t>
      </w:r>
    </w:p>
    <w:p w:rsidR="007008C2" w:rsidRPr="004E293D" w:rsidRDefault="007008C2" w:rsidP="007008C2">
      <w:pPr>
        <w:widowControl w:val="0"/>
        <w:autoSpaceDE w:val="0"/>
        <w:autoSpaceDN w:val="0"/>
        <w:spacing w:after="0" w:line="240" w:lineRule="auto"/>
        <w:ind w:firstLine="709"/>
        <w:jc w:val="both"/>
        <w:rPr>
          <w:rFonts w:ascii="Times New Roman" w:hAnsi="Times New Roman"/>
          <w:b/>
          <w:sz w:val="28"/>
          <w:szCs w:val="28"/>
        </w:rPr>
      </w:pPr>
      <w:r w:rsidRPr="004E293D">
        <w:rPr>
          <w:rFonts w:ascii="Times New Roman" w:hAnsi="Times New Roman"/>
          <w:b/>
          <w:sz w:val="28"/>
          <w:szCs w:val="28"/>
        </w:rPr>
        <w:t xml:space="preserve">о предоставлении дубликата ранее выданного </w:t>
      </w:r>
      <w:r w:rsidR="006D3E91" w:rsidRPr="004E293D">
        <w:rPr>
          <w:rFonts w:ascii="Times New Roman" w:hAnsi="Times New Roman"/>
          <w:b/>
          <w:sz w:val="28"/>
          <w:szCs w:val="28"/>
        </w:rPr>
        <w:t>уведомления</w:t>
      </w:r>
      <w:r w:rsidRPr="004E293D">
        <w:rPr>
          <w:rFonts w:ascii="Times New Roman" w:hAnsi="Times New Roman"/>
          <w:b/>
          <w:sz w:val="28"/>
          <w:szCs w:val="28"/>
        </w:rPr>
        <w:t xml:space="preserve"> о </w:t>
      </w:r>
      <w:r w:rsidRPr="004E293D">
        <w:rPr>
          <w:rFonts w:ascii="Times New Roman" w:hAnsi="Times New Roman" w:cs="Arial"/>
          <w:b/>
          <w:sz w:val="28"/>
          <w:szCs w:val="28"/>
        </w:rPr>
        <w:t xml:space="preserve"> </w:t>
      </w:r>
      <w:r w:rsidR="006D3E91" w:rsidRPr="004E293D">
        <w:rPr>
          <w:rFonts w:ascii="Times New Roman" w:hAnsi="Times New Roman"/>
          <w:b/>
          <w:sz w:val="28"/>
          <w:szCs w:val="28"/>
        </w:rPr>
        <w:t>переводе жилого помещения в нежилое помещение и нежилого помещения в жилое помещение</w:t>
      </w:r>
    </w:p>
    <w:p w:rsidR="007008C2" w:rsidRPr="004E293D" w:rsidRDefault="007008C2" w:rsidP="007008C2">
      <w:pPr>
        <w:widowControl w:val="0"/>
        <w:autoSpaceDE w:val="0"/>
        <w:autoSpaceDN w:val="0"/>
        <w:spacing w:after="0" w:line="240" w:lineRule="auto"/>
        <w:ind w:firstLine="709"/>
        <w:jc w:val="both"/>
        <w:rPr>
          <w:rFonts w:ascii="Times New Roman" w:hAnsi="Times New Roman"/>
          <w:b/>
          <w:sz w:val="28"/>
          <w:szCs w:val="28"/>
        </w:rPr>
      </w:pPr>
    </w:p>
    <w:p w:rsidR="007008C2" w:rsidRPr="004E293D" w:rsidRDefault="007008C2" w:rsidP="007008C2">
      <w:pPr>
        <w:spacing w:after="0" w:line="240" w:lineRule="auto"/>
        <w:rPr>
          <w:rFonts w:ascii="Times New Roman" w:hAnsi="Times New Roman"/>
          <w:sz w:val="24"/>
          <w:szCs w:val="24"/>
        </w:rPr>
      </w:pPr>
      <w:r w:rsidRPr="004E293D">
        <w:rPr>
          <w:rFonts w:ascii="Times New Roman" w:hAnsi="Times New Roman"/>
          <w:sz w:val="24"/>
          <w:szCs w:val="24"/>
        </w:rPr>
        <w:t xml:space="preserve">Заявитель  </w:t>
      </w:r>
    </w:p>
    <w:p w:rsidR="007008C2" w:rsidRPr="004E293D" w:rsidRDefault="007008C2" w:rsidP="007008C2">
      <w:pPr>
        <w:pBdr>
          <w:top w:val="single" w:sz="4" w:space="1" w:color="auto"/>
        </w:pBdr>
        <w:spacing w:after="0" w:line="240" w:lineRule="auto"/>
        <w:ind w:left="1429"/>
        <w:jc w:val="center"/>
        <w:rPr>
          <w:rFonts w:ascii="Times New Roman" w:hAnsi="Times New Roman"/>
          <w:sz w:val="24"/>
          <w:szCs w:val="24"/>
        </w:rPr>
      </w:pPr>
      <w:r w:rsidRPr="004E293D">
        <w:rPr>
          <w:rFonts w:ascii="Times New Roman" w:hAnsi="Times New Roman"/>
          <w:sz w:val="24"/>
          <w:szCs w:val="24"/>
        </w:rPr>
        <w:t>(ФИО, дата рождения)</w:t>
      </w:r>
    </w:p>
    <w:p w:rsidR="004E293D" w:rsidRPr="004E293D" w:rsidRDefault="007008C2" w:rsidP="004E293D">
      <w:pPr>
        <w:spacing w:after="0" w:line="240" w:lineRule="auto"/>
        <w:jc w:val="both"/>
        <w:rPr>
          <w:sz w:val="24"/>
          <w:szCs w:val="24"/>
        </w:rPr>
      </w:pPr>
      <w:r w:rsidRPr="004E293D">
        <w:rPr>
          <w:rFonts w:ascii="Times New Roman" w:hAnsi="Times New Roman"/>
          <w:sz w:val="24"/>
          <w:szCs w:val="24"/>
        </w:rPr>
        <w:t xml:space="preserve">Прошу предоставить дубликат ранее выданного </w:t>
      </w:r>
      <w:r w:rsidR="006D3E91" w:rsidRPr="004E293D">
        <w:rPr>
          <w:rFonts w:ascii="Times New Roman" w:hAnsi="Times New Roman"/>
          <w:sz w:val="24"/>
          <w:szCs w:val="24"/>
        </w:rPr>
        <w:t xml:space="preserve">уведомления </w:t>
      </w:r>
      <w:r w:rsidRPr="004E293D">
        <w:rPr>
          <w:rFonts w:ascii="Times New Roman" w:hAnsi="Times New Roman"/>
          <w:sz w:val="24"/>
          <w:szCs w:val="24"/>
        </w:rPr>
        <w:t xml:space="preserve">о </w:t>
      </w:r>
      <w:r w:rsidR="004E293D" w:rsidRPr="004E293D">
        <w:rPr>
          <w:rFonts w:ascii="Times New Roman" w:hAnsi="Times New Roman"/>
          <w:sz w:val="24"/>
          <w:szCs w:val="24"/>
        </w:rPr>
        <w:t>п</w:t>
      </w:r>
      <w:r w:rsidR="006D3E91" w:rsidRPr="004E293D">
        <w:rPr>
          <w:rFonts w:ascii="Times New Roman" w:hAnsi="Times New Roman"/>
          <w:sz w:val="24"/>
          <w:szCs w:val="24"/>
        </w:rPr>
        <w:t>еревод</w:t>
      </w:r>
      <w:r w:rsidR="004E293D" w:rsidRPr="004E293D">
        <w:rPr>
          <w:rFonts w:ascii="Times New Roman" w:hAnsi="Times New Roman"/>
          <w:sz w:val="24"/>
          <w:szCs w:val="24"/>
        </w:rPr>
        <w:t>е</w:t>
      </w:r>
      <w:r w:rsidR="006D3E91" w:rsidRPr="004E293D">
        <w:rPr>
          <w:rFonts w:ascii="Times New Roman" w:hAnsi="Times New Roman"/>
          <w:sz w:val="24"/>
          <w:szCs w:val="24"/>
        </w:rPr>
        <w:t xml:space="preserve"> жилого помещения в нежилое помещение и нежилого помещения в жилое помещение</w:t>
      </w:r>
      <w:r w:rsidRPr="004E293D">
        <w:rPr>
          <w:rFonts w:ascii="Times New Roman" w:hAnsi="Times New Roman"/>
          <w:sz w:val="24"/>
          <w:szCs w:val="24"/>
        </w:rPr>
        <w:t xml:space="preserve"> в отношении </w:t>
      </w:r>
      <w:r w:rsidR="004E293D" w:rsidRPr="004E293D">
        <w:rPr>
          <w:rFonts w:ascii="Times New Roman" w:hAnsi="Times New Roman"/>
          <w:sz w:val="24"/>
          <w:szCs w:val="24"/>
        </w:rPr>
        <w:t xml:space="preserve">помещения, находящегося в собственности___________________________________________________________________ </w:t>
      </w:r>
    </w:p>
    <w:p w:rsidR="004E293D" w:rsidRPr="004E293D" w:rsidRDefault="004E293D" w:rsidP="004E293D">
      <w:pPr>
        <w:spacing w:after="14" w:line="248" w:lineRule="auto"/>
        <w:ind w:left="116" w:hanging="8"/>
        <w:rPr>
          <w:rFonts w:ascii="Times New Roman" w:hAnsi="Times New Roman"/>
        </w:rPr>
      </w:pPr>
      <w:r w:rsidRPr="004E293D">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sidRPr="004E293D">
        <w:rPr>
          <w:rFonts w:ascii="Times New Roman" w:hAnsi="Times New Roman"/>
          <w:u w:val="single" w:color="000000"/>
        </w:rPr>
        <w:t xml:space="preserve">паспорт, </w:t>
      </w:r>
      <w:r w:rsidRPr="004E293D">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w:t>
      </w:r>
      <w:r w:rsidRPr="004E293D">
        <w:rPr>
          <w:rFonts w:ascii="Times New Roman" w:hAnsi="Times New Roman"/>
          <w:sz w:val="24"/>
          <w:szCs w:val="24"/>
        </w:rPr>
        <w:t>расположенного по адресу:_________________________________________________________________________</w:t>
      </w:r>
      <w:r w:rsidRPr="004E293D">
        <w:rPr>
          <w:rFonts w:ascii="Times New Roman" w:hAnsi="Times New Roman"/>
        </w:rPr>
        <w:t xml:space="preserve"> </w:t>
      </w:r>
    </w:p>
    <w:p w:rsidR="004E293D" w:rsidRPr="004E293D" w:rsidRDefault="004E293D" w:rsidP="004E293D">
      <w:pPr>
        <w:spacing w:after="14" w:line="248" w:lineRule="auto"/>
        <w:ind w:left="116" w:hanging="8"/>
        <w:jc w:val="center"/>
      </w:pPr>
      <w:r w:rsidRPr="004E293D">
        <w:rPr>
          <w:rFonts w:ascii="Times New Roman" w:hAnsi="Times New Roman"/>
        </w:rPr>
        <w:t>(город, улица, проспект, проезд, переулок, шоссе)</w:t>
      </w:r>
    </w:p>
    <w:p w:rsidR="004E293D" w:rsidRPr="004E293D" w:rsidRDefault="004E293D" w:rsidP="004E293D">
      <w:pPr>
        <w:tabs>
          <w:tab w:val="center" w:pos="5436"/>
          <w:tab w:val="center" w:pos="9492"/>
        </w:tabs>
        <w:spacing w:after="14" w:line="248" w:lineRule="auto"/>
      </w:pPr>
      <w:r w:rsidRPr="004E293D">
        <w:rPr>
          <w:rFonts w:ascii="Times New Roman" w:hAnsi="Times New Roman"/>
        </w:rPr>
        <w:tab/>
        <w:t xml:space="preserve">,  </w:t>
      </w:r>
      <w:r w:rsidRPr="004E293D">
        <w:rPr>
          <w:rFonts w:ascii="Times New Roman" w:hAnsi="Times New Roman"/>
        </w:rPr>
        <w:tab/>
        <w:t xml:space="preserve">, </w:t>
      </w:r>
    </w:p>
    <w:p w:rsidR="004E293D" w:rsidRPr="004E293D" w:rsidRDefault="000C0359" w:rsidP="004E293D">
      <w:pPr>
        <w:spacing w:after="53"/>
        <w:ind w:left="-12"/>
      </w:pPr>
      <w:r>
        <w:rPr>
          <w:noProof/>
        </w:rPr>
        <mc:AlternateContent>
          <mc:Choice Requires="wpg">
            <w:drawing>
              <wp:inline distT="0" distB="0" distL="0" distR="0">
                <wp:extent cx="6340475" cy="334010"/>
                <wp:effectExtent l="0" t="0" r="3175" b="37465"/>
                <wp:docPr id="1"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2"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r>
                                <w:rPr>
                                  <w:rFonts w:ascii="Times New Roman" w:hAnsi="Times New Roman"/>
                                </w:rPr>
                                <w:t>(</w:t>
                              </w:r>
                            </w:p>
                          </w:txbxContent>
                        </wps:txbx>
                        <wps:bodyPr rot="0" vert="horz" wrap="square" lIns="0" tIns="0" rIns="0" bIns="0" anchor="t" anchorCtr="0" upright="1">
                          <a:noAutofit/>
                        </wps:bodyPr>
                      </wps:wsp>
                      <wps:wsp>
                        <wps:cNvPr id="6"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r>
                                <w:rPr>
                                  <w:rFonts w:ascii="Times New Roman" w:hAnsi="Times New Roman"/>
                                </w:rPr>
                                <w:t>№ дома, № корпуса, строения</w:t>
                              </w:r>
                            </w:p>
                          </w:txbxContent>
                        </wps:txbx>
                        <wps:bodyPr rot="0" vert="horz" wrap="square" lIns="0" tIns="0" rIns="0" bIns="0" anchor="t" anchorCtr="0" upright="1">
                          <a:noAutofit/>
                        </wps:bodyPr>
                      </wps:wsp>
                      <wps:wsp>
                        <wps:cNvPr id="7"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r>
                                <w:rPr>
                                  <w:rFonts w:ascii="Times New Roman" w:hAnsi="Times New Roman"/>
                                </w:rPr>
                                <w:t>)</w:t>
                              </w:r>
                            </w:p>
                          </w:txbxContent>
                        </wps:txbx>
                        <wps:bodyPr rot="0" vert="horz" wrap="square" lIns="0" tIns="0" rIns="0" bIns="0" anchor="t" anchorCtr="0" upright="1">
                          <a:noAutofit/>
                        </wps:bodyPr>
                      </wps:wsp>
                      <wps:wsp>
                        <wps:cNvPr id="8"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9"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10"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r>
                                <w:rPr>
                                  <w:rFonts w:ascii="Times New Roman" w:hAnsi="Times New Roman"/>
                                </w:rPr>
                                <w:t>,</w:t>
                              </w:r>
                            </w:p>
                          </w:txbxContent>
                        </wps:txbx>
                        <wps:bodyPr rot="0" vert="horz" wrap="square" lIns="0" tIns="0" rIns="0" bIns="0" anchor="t" anchorCtr="0" upright="1">
                          <a:noAutofit/>
                        </wps:bodyPr>
                      </wps:wsp>
                      <wps:wsp>
                        <wps:cNvPr id="11"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12"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13"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r>
                                <w:rPr>
                                  <w:rFonts w:ascii="Times New Roman" w:hAnsi="Times New Roman"/>
                                </w:rPr>
                                <w:t>,</w:t>
                              </w:r>
                            </w:p>
                          </w:txbxContent>
                        </wps:txbx>
                        <wps:bodyPr rot="0" vert="horz" wrap="square" lIns="0" tIns="0" rIns="0" bIns="0" anchor="t" anchorCtr="0" upright="1">
                          <a:noAutofit/>
                        </wps:bodyPr>
                      </wps:wsp>
                      <wps:wsp>
                        <wps:cNvPr id="14"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15"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780" w:rsidRDefault="003E2780" w:rsidP="004E293D"/>
                          </w:txbxContent>
                        </wps:txbx>
                        <wps:bodyPr rot="0" vert="horz" wrap="square" lIns="0" tIns="0" rIns="0" bIns="0" anchor="t" anchorCtr="0" upright="1">
                          <a:noAutofit/>
                        </wps:bodyPr>
                      </wps:wsp>
                      <wps:wsp>
                        <wps:cNvPr id="16"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61"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">
                <v:shape id="Shape 32358" o:spid="_x0000_s1062"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" path="m,l3374771,r,9144l,9144,,e" fillcolor="black" stroked="f" strokeweight="0">
                  <v:stroke miterlimit="83231f" joinstyle="miter"/>
                  <v:path arrowok="t" o:connecttype="custom" o:connectlocs="0,0;33747,0;33747,91;0,91;0,0" o:connectangles="0,0,0,0,0" textboxrect="0,0,3374771,9144"/>
                </v:shape>
                <v:shape id="Shape 32359" o:spid="_x0000_s1063"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" path="m,l2434082,r,9144l,9144,,e" fillcolor="black" stroked="f" strokeweight="0">
                  <v:stroke miterlimit="83231f" joinstyle="miter"/>
                  <v:path arrowok="t" o:connecttype="custom" o:connectlocs="0,0;24341,0;24341,91;0,91;0,0" o:connectangles="0,0,0,0,0" textboxrect="0,0,2434082,9144"/>
                </v:shape>
                <v:rect id="Rectangle 24366" o:spid="_x0000_s1064"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3E2780" w:rsidRDefault="003E2780" w:rsidP="004E293D">
                        <w:r>
                          <w:rPr>
                            <w:rFonts w:ascii="Times New Roman" w:hAnsi="Times New Roman"/>
                          </w:rPr>
                          <w:t>(</w:t>
                        </w:r>
                      </w:p>
                    </w:txbxContent>
                  </v:textbox>
                </v:rect>
                <v:rect id="Rectangle 24368" o:spid="_x0000_s1065"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E2780" w:rsidRDefault="003E2780" w:rsidP="004E293D">
                        <w:r>
                          <w:rPr>
                            <w:rFonts w:ascii="Times New Roman" w:hAnsi="Times New Roman"/>
                          </w:rPr>
                          <w:t>№ дома, № корпуса, строения</w:t>
                        </w:r>
                      </w:p>
                    </w:txbxContent>
                  </v:textbox>
                </v:rect>
                <v:rect id="Rectangle 24367" o:spid="_x0000_s1066"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E2780" w:rsidRDefault="003E2780" w:rsidP="004E293D">
                        <w:r>
                          <w:rPr>
                            <w:rFonts w:ascii="Times New Roman" w:hAnsi="Times New Roman"/>
                          </w:rPr>
                          <w:t>)</w:t>
                        </w:r>
                      </w:p>
                    </w:txbxContent>
                  </v:textbox>
                </v:rect>
                <v:rect id="Rectangle 638" o:spid="_x0000_s1067"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E2780" w:rsidRDefault="003E2780" w:rsidP="004E293D"/>
                    </w:txbxContent>
                  </v:textbox>
                </v:rect>
                <v:rect id="Rectangle 639" o:spid="_x0000_s1068"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E2780" w:rsidRDefault="003E2780" w:rsidP="004E293D"/>
                    </w:txbxContent>
                  </v:textbox>
                </v:rect>
                <v:rect id="Rectangle 640" o:spid="_x0000_s1069"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E2780" w:rsidRDefault="003E2780" w:rsidP="004E293D">
                        <w:r>
                          <w:rPr>
                            <w:rFonts w:ascii="Times New Roman" w:hAnsi="Times New Roman"/>
                          </w:rPr>
                          <w:t>,</w:t>
                        </w:r>
                      </w:p>
                    </w:txbxContent>
                  </v:textbox>
                </v:rect>
                <v:rect id="Rectangle 641" o:spid="_x0000_s1070"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E2780" w:rsidRDefault="003E2780" w:rsidP="004E293D"/>
                    </w:txbxContent>
                  </v:textbox>
                </v:rect>
                <v:rect id="Rectangle 642" o:spid="_x0000_s1071"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E2780" w:rsidRDefault="003E2780" w:rsidP="004E293D"/>
                    </w:txbxContent>
                  </v:textbox>
                </v:rect>
                <v:rect id="Rectangle 643" o:spid="_x0000_s1072"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E2780" w:rsidRDefault="003E2780" w:rsidP="004E293D">
                        <w:r>
                          <w:rPr>
                            <w:rFonts w:ascii="Times New Roman" w:hAnsi="Times New Roman"/>
                          </w:rPr>
                          <w:t>,</w:t>
                        </w:r>
                      </w:p>
                    </w:txbxContent>
                  </v:textbox>
                </v:rect>
                <v:rect id="Rectangle 644" o:spid="_x0000_s1073"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E2780" w:rsidRDefault="003E2780" w:rsidP="004E293D"/>
                    </w:txbxContent>
                  </v:textbox>
                </v:rect>
                <v:rect id="Rectangle 645" o:spid="_x0000_s1074"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E2780" w:rsidRDefault="003E2780" w:rsidP="004E293D"/>
                    </w:txbxContent>
                  </v:textbox>
                </v:rect>
                <v:shape id="Shape 32360" o:spid="_x0000_s1075"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" path="m,l1402080,r,9144l,9144,,e" fillcolor="black" stroked="f" strokeweight="0">
                  <v:stroke miterlimit="83231f" joinstyle="miter"/>
                  <v:path arrowok="t" o:connecttype="custom" o:connectlocs="0,0;14021,0;14021,91;0,91;0,0" o:connectangles="0,0,0,0,0" textboxrect="0,0,1402080,9144"/>
                </v:shape>
                <v:shape id="Shape 32361" o:spid="_x0000_s1076"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2" o:spid="_x0000_s1077"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" path="m,l145085,r,9144l,9144,,e" fillcolor="black" stroked="f" strokeweight="0">
                  <v:stroke miterlimit="83231f" joinstyle="miter"/>
                  <v:path arrowok="t" o:connecttype="custom" o:connectlocs="0,0;1451,0;1451,91;0,91;0,0" o:connectangles="0,0,0,0,0" textboxrect="0,0,145085,9144"/>
                </v:shape>
                <v:shape id="Shape 32363" o:spid="_x0000_s1078"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32364" o:spid="_x0000_s1079"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" path="m,l2606294,r,9144l,9144,,e" fillcolor="black" stroked="f" strokeweight="0">
                  <v:stroke miterlimit="83231f" joinstyle="miter"/>
                  <v:path arrowok="t" o:connecttype="custom" o:connectlocs="0,0;26063,0;26063,91;0,91;0,0" o:connectangles="0,0,0,0,0" textboxrect="0,0,2606294,9144"/>
                </v:shape>
                <v:shape id="Shape 32365" o:spid="_x0000_s1080"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81"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" path="m,l144780,r,9144l,9144,,e" fillcolor="black" stroked="f" strokeweight="0">
                  <v:stroke miterlimit="83231f" joinstyle="miter"/>
                  <v:path arrowok="t" o:connecttype="custom" o:connectlocs="0,0;1447,0;1447,91;0,91;0,0" o:connectangles="0,0,0,0,0" textboxrect="0,0,144780,9144"/>
                </v:shape>
                <v:shape id="Shape 32367" o:spid="_x0000_s1082"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8" o:spid="_x0000_s1083"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4E293D" w:rsidRPr="004E293D" w:rsidRDefault="004E293D" w:rsidP="004E293D">
      <w:pPr>
        <w:spacing w:after="28" w:line="237" w:lineRule="auto"/>
        <w:ind w:left="108" w:right="503" w:firstLine="353"/>
        <w:jc w:val="both"/>
      </w:pPr>
      <w:r w:rsidRPr="004E293D">
        <w:rPr>
          <w:rFonts w:ascii="Times New Roman" w:hAnsi="Times New Roman"/>
        </w:rPr>
        <w:t>(№ квартиры,  (текущее назначение помещения  (общая площадь, жилая помещения) (жилое/нежилое) площадь) из (</w:t>
      </w:r>
      <w:r w:rsidRPr="004E293D">
        <w:rPr>
          <w:rFonts w:ascii="Times New Roman" w:hAnsi="Times New Roman"/>
          <w:u w:val="single" w:color="000000"/>
        </w:rPr>
        <w:t>жилого</w:t>
      </w:r>
      <w:r w:rsidRPr="004E293D">
        <w:rPr>
          <w:rFonts w:ascii="Times New Roman" w:hAnsi="Times New Roman"/>
        </w:rPr>
        <w:t>/нежилого) помещения в (</w:t>
      </w:r>
      <w:r w:rsidRPr="004E293D">
        <w:rPr>
          <w:rFonts w:ascii="Times New Roman" w:hAnsi="Times New Roman"/>
          <w:u w:val="single" w:color="000000"/>
        </w:rPr>
        <w:t>нежилое</w:t>
      </w:r>
      <w:r w:rsidRPr="004E293D">
        <w:rPr>
          <w:rFonts w:ascii="Times New Roman" w:hAnsi="Times New Roman"/>
        </w:rPr>
        <w:t xml:space="preserve">/жилое) </w:t>
      </w:r>
    </w:p>
    <w:p w:rsidR="004E293D" w:rsidRPr="004E293D" w:rsidRDefault="004E293D" w:rsidP="004E293D">
      <w:pPr>
        <w:tabs>
          <w:tab w:val="center" w:pos="6543"/>
        </w:tabs>
        <w:spacing w:after="14" w:line="248" w:lineRule="auto"/>
      </w:pPr>
      <w:r w:rsidRPr="004E293D">
        <w:rPr>
          <w:rFonts w:ascii="Times New Roman" w:hAnsi="Times New Roman"/>
        </w:rPr>
        <w:tab/>
        <w:t xml:space="preserve">(нужное подчеркнуть) </w:t>
      </w:r>
    </w:p>
    <w:p w:rsidR="004E293D" w:rsidRPr="004E293D" w:rsidRDefault="004E293D" w:rsidP="007008C2">
      <w:pPr>
        <w:spacing w:after="0" w:line="240" w:lineRule="auto"/>
        <w:jc w:val="both"/>
        <w:rPr>
          <w:rFonts w:ascii="Times New Roman" w:hAnsi="Times New Roman"/>
          <w:sz w:val="28"/>
          <w:szCs w:val="28"/>
        </w:rPr>
      </w:pPr>
    </w:p>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к заявлению прилагаю _________________________________________________________</w:t>
      </w:r>
    </w:p>
    <w:p w:rsidR="007008C2" w:rsidRPr="004E293D" w:rsidRDefault="007008C2" w:rsidP="007008C2">
      <w:pPr>
        <w:spacing w:after="0" w:line="240" w:lineRule="auto"/>
        <w:rPr>
          <w:rFonts w:ascii="Times New Roman" w:hAnsi="Times New Roman"/>
          <w:sz w:val="24"/>
          <w:szCs w:val="28"/>
          <w:vertAlign w:val="superscript"/>
        </w:rPr>
      </w:pP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8"/>
          <w:szCs w:val="28"/>
        </w:rPr>
        <w:tab/>
      </w:r>
      <w:r w:rsidRPr="004E293D">
        <w:rPr>
          <w:rFonts w:ascii="Times New Roman" w:hAnsi="Times New Roman"/>
          <w:sz w:val="24"/>
          <w:szCs w:val="28"/>
          <w:vertAlign w:val="superscript"/>
        </w:rPr>
        <w:t xml:space="preserve"> правоустанавливающие документы в отношении объектов</w:t>
      </w:r>
    </w:p>
    <w:tbl>
      <w:tblPr>
        <w:tblW w:w="9137" w:type="dxa"/>
        <w:tblLayout w:type="fixed"/>
        <w:tblCellMar>
          <w:left w:w="28" w:type="dxa"/>
          <w:right w:w="28" w:type="dxa"/>
        </w:tblCellMar>
        <w:tblLook w:val="0000" w:firstRow="0" w:lastRow="0" w:firstColumn="0" w:lastColumn="0" w:noHBand="0" w:noVBand="0"/>
      </w:tblPr>
      <w:tblGrid>
        <w:gridCol w:w="198"/>
        <w:gridCol w:w="397"/>
        <w:gridCol w:w="255"/>
        <w:gridCol w:w="1488"/>
        <w:gridCol w:w="397"/>
        <w:gridCol w:w="369"/>
        <w:gridCol w:w="271"/>
        <w:gridCol w:w="69"/>
        <w:gridCol w:w="138"/>
        <w:gridCol w:w="5555"/>
      </w:tblGrid>
      <w:tr w:rsidR="007008C2" w:rsidRPr="004E293D" w:rsidTr="007008C2">
        <w:trPr>
          <w:trHeight w:val="326"/>
        </w:trPr>
        <w:tc>
          <w:tcPr>
            <w:tcW w:w="3375" w:type="dxa"/>
            <w:gridSpan w:val="7"/>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207" w:type="dxa"/>
            <w:gridSpan w:val="2"/>
            <w:tcBorders>
              <w:top w:val="nil"/>
              <w:left w:val="nil"/>
              <w:right w:val="nil"/>
            </w:tcBorders>
            <w:vAlign w:val="bottom"/>
          </w:tcPr>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 xml:space="preserve">                 </w:t>
            </w:r>
          </w:p>
        </w:tc>
        <w:tc>
          <w:tcPr>
            <w:tcW w:w="5555"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r>
      <w:tr w:rsidR="007008C2" w:rsidRPr="004E293D" w:rsidTr="007008C2">
        <w:trPr>
          <w:trHeight w:val="200"/>
        </w:trPr>
        <w:tc>
          <w:tcPr>
            <w:tcW w:w="3375" w:type="dxa"/>
            <w:gridSpan w:val="7"/>
            <w:tcBorders>
              <w:top w:val="single" w:sz="4" w:space="0" w:color="auto"/>
              <w:left w:val="nil"/>
              <w:right w:val="nil"/>
            </w:tcBorders>
          </w:tcPr>
          <w:p w:rsidR="007008C2" w:rsidRPr="004E293D" w:rsidRDefault="007008C2" w:rsidP="007008C2">
            <w:pPr>
              <w:spacing w:after="0" w:line="240" w:lineRule="auto"/>
              <w:jc w:val="center"/>
              <w:rPr>
                <w:rFonts w:ascii="Times New Roman" w:hAnsi="Times New Roman"/>
                <w:sz w:val="16"/>
                <w:szCs w:val="16"/>
              </w:rPr>
            </w:pPr>
            <w:r w:rsidRPr="004E293D">
              <w:rPr>
                <w:rFonts w:ascii="Times New Roman" w:hAnsi="Times New Roman"/>
                <w:sz w:val="16"/>
                <w:szCs w:val="16"/>
              </w:rPr>
              <w:t>(подпись заявителя)</w:t>
            </w:r>
          </w:p>
        </w:tc>
        <w:tc>
          <w:tcPr>
            <w:tcW w:w="207" w:type="dxa"/>
            <w:gridSpan w:val="2"/>
            <w:tcBorders>
              <w:top w:val="nil"/>
              <w:left w:val="nil"/>
              <w:right w:val="nil"/>
            </w:tcBorders>
          </w:tcPr>
          <w:p w:rsidR="007008C2" w:rsidRPr="004E293D" w:rsidRDefault="007008C2" w:rsidP="007008C2">
            <w:pPr>
              <w:spacing w:after="0" w:line="240" w:lineRule="auto"/>
              <w:rPr>
                <w:rFonts w:ascii="Times New Roman" w:hAnsi="Times New Roman"/>
                <w:sz w:val="16"/>
                <w:szCs w:val="16"/>
              </w:rPr>
            </w:pPr>
          </w:p>
        </w:tc>
        <w:tc>
          <w:tcPr>
            <w:tcW w:w="5555" w:type="dxa"/>
            <w:tcBorders>
              <w:top w:val="single" w:sz="4" w:space="0" w:color="auto"/>
              <w:left w:val="nil"/>
              <w:right w:val="nil"/>
            </w:tcBorders>
          </w:tcPr>
          <w:p w:rsidR="007008C2" w:rsidRPr="004E293D" w:rsidRDefault="007008C2" w:rsidP="007008C2">
            <w:pPr>
              <w:spacing w:after="0" w:line="240" w:lineRule="auto"/>
              <w:jc w:val="center"/>
              <w:rPr>
                <w:rFonts w:ascii="Times New Roman" w:hAnsi="Times New Roman"/>
                <w:sz w:val="16"/>
                <w:szCs w:val="16"/>
              </w:rPr>
            </w:pPr>
            <w:r w:rsidRPr="004E293D">
              <w:rPr>
                <w:rFonts w:ascii="Times New Roman" w:hAnsi="Times New Roman"/>
                <w:sz w:val="16"/>
                <w:szCs w:val="16"/>
              </w:rPr>
              <w:t xml:space="preserve">(фамилия, имя, отчество (при наличии) </w:t>
            </w:r>
          </w:p>
        </w:tc>
      </w:tr>
      <w:tr w:rsidR="007008C2" w:rsidRPr="004E293D" w:rsidTr="007008C2">
        <w:trPr>
          <w:gridAfter w:val="2"/>
          <w:wAfter w:w="5693" w:type="dxa"/>
        </w:trPr>
        <w:tc>
          <w:tcPr>
            <w:tcW w:w="198" w:type="dxa"/>
            <w:tcBorders>
              <w:top w:val="nil"/>
              <w:left w:val="nil"/>
              <w:bottom w:val="nil"/>
              <w:right w:val="nil"/>
            </w:tcBorders>
            <w:vAlign w:val="bottom"/>
          </w:tcPr>
          <w:p w:rsidR="007008C2" w:rsidRPr="004E293D" w:rsidRDefault="007008C2" w:rsidP="007008C2">
            <w:pPr>
              <w:spacing w:after="0" w:line="240" w:lineRule="auto"/>
              <w:jc w:val="right"/>
              <w:rPr>
                <w:rFonts w:ascii="Times New Roman" w:hAnsi="Times New Roman"/>
                <w:sz w:val="28"/>
                <w:szCs w:val="28"/>
              </w:rPr>
            </w:pPr>
            <w:r w:rsidRPr="004E293D">
              <w:rPr>
                <w:rFonts w:ascii="Times New Roman" w:hAnsi="Times New Roman"/>
                <w:sz w:val="28"/>
                <w:szCs w:val="28"/>
              </w:rPr>
              <w:lastRenderedPageBreak/>
              <w:t>«</w:t>
            </w:r>
          </w:p>
        </w:tc>
        <w:tc>
          <w:tcPr>
            <w:tcW w:w="397"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7008C2" w:rsidRPr="004E293D" w:rsidRDefault="007008C2" w:rsidP="007008C2">
            <w:pPr>
              <w:spacing w:after="0" w:line="240" w:lineRule="auto"/>
              <w:rPr>
                <w:rFonts w:ascii="Times New Roman" w:hAnsi="Times New Roman"/>
                <w:sz w:val="28"/>
                <w:szCs w:val="28"/>
              </w:rPr>
            </w:pPr>
            <w:r w:rsidRPr="004E293D">
              <w:rPr>
                <w:rFonts w:ascii="Times New Roman" w:hAnsi="Times New Roman"/>
                <w:sz w:val="28"/>
                <w:szCs w:val="28"/>
              </w:rPr>
              <w:t>»</w:t>
            </w:r>
          </w:p>
        </w:tc>
        <w:tc>
          <w:tcPr>
            <w:tcW w:w="1488" w:type="dxa"/>
            <w:tcBorders>
              <w:top w:val="nil"/>
              <w:left w:val="nil"/>
              <w:bottom w:val="single" w:sz="4" w:space="0" w:color="auto"/>
              <w:right w:val="nil"/>
            </w:tcBorders>
            <w:vAlign w:val="bottom"/>
          </w:tcPr>
          <w:p w:rsidR="007008C2" w:rsidRPr="004E293D" w:rsidRDefault="007008C2" w:rsidP="007008C2">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7008C2" w:rsidRPr="004E293D" w:rsidRDefault="007008C2" w:rsidP="007008C2">
            <w:pPr>
              <w:spacing w:after="0" w:line="240" w:lineRule="auto"/>
              <w:jc w:val="right"/>
              <w:rPr>
                <w:rFonts w:ascii="Times New Roman" w:hAnsi="Times New Roman"/>
                <w:sz w:val="28"/>
                <w:szCs w:val="28"/>
              </w:rPr>
            </w:pPr>
            <w:r w:rsidRPr="004E293D">
              <w:rPr>
                <w:rFonts w:ascii="Times New Roman" w:hAnsi="Times New Roman"/>
                <w:sz w:val="28"/>
                <w:szCs w:val="28"/>
              </w:rPr>
              <w:t>20</w:t>
            </w:r>
          </w:p>
        </w:tc>
        <w:tc>
          <w:tcPr>
            <w:tcW w:w="369" w:type="dxa"/>
            <w:tcBorders>
              <w:top w:val="nil"/>
              <w:left w:val="nil"/>
              <w:bottom w:val="single" w:sz="4" w:space="0" w:color="auto"/>
              <w:right w:val="nil"/>
            </w:tcBorders>
            <w:vAlign w:val="bottom"/>
          </w:tcPr>
          <w:p w:rsidR="007008C2" w:rsidRPr="004E293D" w:rsidRDefault="007008C2" w:rsidP="007008C2">
            <w:pPr>
              <w:spacing w:after="0" w:line="240" w:lineRule="auto"/>
              <w:rPr>
                <w:rFonts w:ascii="Times New Roman" w:hAnsi="Times New Roman"/>
                <w:sz w:val="28"/>
                <w:szCs w:val="28"/>
              </w:rPr>
            </w:pPr>
          </w:p>
        </w:tc>
        <w:tc>
          <w:tcPr>
            <w:tcW w:w="340" w:type="dxa"/>
            <w:gridSpan w:val="2"/>
            <w:tcBorders>
              <w:top w:val="nil"/>
              <w:left w:val="nil"/>
              <w:bottom w:val="nil"/>
              <w:right w:val="nil"/>
            </w:tcBorders>
            <w:vAlign w:val="bottom"/>
          </w:tcPr>
          <w:p w:rsidR="007008C2" w:rsidRPr="004E293D" w:rsidRDefault="007008C2" w:rsidP="007008C2">
            <w:pPr>
              <w:spacing w:after="0" w:line="240" w:lineRule="auto"/>
              <w:ind w:left="57"/>
              <w:rPr>
                <w:rFonts w:ascii="Times New Roman" w:hAnsi="Times New Roman"/>
                <w:sz w:val="28"/>
                <w:szCs w:val="28"/>
              </w:rPr>
            </w:pPr>
            <w:r w:rsidRPr="004E293D">
              <w:rPr>
                <w:rFonts w:ascii="Times New Roman" w:hAnsi="Times New Roman"/>
                <w:sz w:val="28"/>
                <w:szCs w:val="28"/>
              </w:rPr>
              <w:t>г.</w:t>
            </w:r>
          </w:p>
        </w:tc>
      </w:tr>
    </w:tbl>
    <w:p w:rsidR="007008C2" w:rsidRPr="004E293D" w:rsidRDefault="007008C2" w:rsidP="007008C2">
      <w:pPr>
        <w:widowControl w:val="0"/>
        <w:autoSpaceDE w:val="0"/>
        <w:autoSpaceDN w:val="0"/>
        <w:spacing w:after="0" w:line="240" w:lineRule="auto"/>
        <w:ind w:firstLine="709"/>
        <w:jc w:val="both"/>
        <w:rPr>
          <w:rFonts w:cs="Calibri"/>
          <w:szCs w:val="20"/>
        </w:rPr>
      </w:pPr>
    </w:p>
    <w:p w:rsidR="007008C2" w:rsidRPr="004E293D" w:rsidRDefault="007008C2" w:rsidP="007008C2">
      <w:pPr>
        <w:pStyle w:val="ConsPlusNormal"/>
        <w:ind w:right="-1"/>
        <w:rPr>
          <w:sz w:val="28"/>
          <w:szCs w:val="28"/>
        </w:rPr>
      </w:pPr>
    </w:p>
    <w:p w:rsidR="007008C2" w:rsidRPr="004E293D" w:rsidRDefault="007008C2" w:rsidP="007008C2">
      <w:pPr>
        <w:pStyle w:val="ConsPlusNormal"/>
        <w:ind w:right="-1"/>
        <w:rPr>
          <w:sz w:val="28"/>
          <w:szCs w:val="28"/>
        </w:rPr>
      </w:pPr>
    </w:p>
    <w:p w:rsidR="007008C2" w:rsidRPr="004E293D" w:rsidRDefault="007008C2" w:rsidP="007008C2">
      <w:pPr>
        <w:pStyle w:val="ConsPlusNormal"/>
        <w:ind w:right="-1"/>
        <w:rPr>
          <w:sz w:val="28"/>
          <w:szCs w:val="28"/>
        </w:rPr>
      </w:pPr>
      <w:r w:rsidRPr="004E293D">
        <w:rPr>
          <w:sz w:val="28"/>
          <w:szCs w:val="28"/>
        </w:rPr>
        <w:t>Начальник общего отдела администрации</w:t>
      </w:r>
    </w:p>
    <w:p w:rsidR="007008C2" w:rsidRPr="004E293D" w:rsidRDefault="00E96F32" w:rsidP="007008C2">
      <w:pPr>
        <w:pStyle w:val="ConsPlusNormal"/>
        <w:ind w:right="-1"/>
        <w:rPr>
          <w:sz w:val="28"/>
          <w:szCs w:val="28"/>
        </w:rPr>
      </w:pPr>
      <w:r>
        <w:rPr>
          <w:sz w:val="28"/>
          <w:szCs w:val="28"/>
        </w:rPr>
        <w:t>Ярославского</w:t>
      </w:r>
      <w:r w:rsidR="007008C2" w:rsidRPr="004E293D">
        <w:rPr>
          <w:sz w:val="28"/>
          <w:szCs w:val="28"/>
        </w:rPr>
        <w:t xml:space="preserve"> сельского поселения</w:t>
      </w:r>
    </w:p>
    <w:p w:rsidR="007008C2" w:rsidRPr="00D529F7" w:rsidRDefault="007008C2" w:rsidP="007008C2">
      <w:pPr>
        <w:pStyle w:val="ConsPlusNormal"/>
        <w:ind w:right="-1"/>
        <w:rPr>
          <w:sz w:val="28"/>
          <w:szCs w:val="28"/>
        </w:rPr>
      </w:pPr>
      <w:r w:rsidRPr="004E293D">
        <w:rPr>
          <w:sz w:val="28"/>
          <w:szCs w:val="28"/>
        </w:rPr>
        <w:t xml:space="preserve">Мостовского района                                                </w:t>
      </w:r>
      <w:r w:rsidR="00E96F32">
        <w:rPr>
          <w:sz w:val="28"/>
          <w:szCs w:val="28"/>
        </w:rPr>
        <w:t xml:space="preserve">                        О.Н. Мустафина</w:t>
      </w:r>
    </w:p>
    <w:p w:rsidR="00F46614" w:rsidRDefault="00F46614" w:rsidP="007008C2">
      <w:pPr>
        <w:spacing w:after="0" w:line="240" w:lineRule="auto"/>
      </w:pPr>
    </w:p>
    <w:sectPr w:rsidR="00F46614" w:rsidSect="007008C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5C" w:rsidRDefault="00EA6F5C">
      <w:pPr>
        <w:spacing w:after="0" w:line="240" w:lineRule="auto"/>
      </w:pPr>
      <w:r>
        <w:separator/>
      </w:r>
    </w:p>
  </w:endnote>
  <w:endnote w:type="continuationSeparator" w:id="0">
    <w:p w:rsidR="00EA6F5C" w:rsidRDefault="00EA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5C" w:rsidRDefault="00EA6F5C">
      <w:pPr>
        <w:spacing w:after="0" w:line="240" w:lineRule="auto"/>
      </w:pPr>
      <w:r>
        <w:separator/>
      </w:r>
    </w:p>
  </w:footnote>
  <w:footnote w:type="continuationSeparator" w:id="0">
    <w:p w:rsidR="00EA6F5C" w:rsidRDefault="00EA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80" w:rsidRDefault="003E2780" w:rsidP="007008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2780" w:rsidRDefault="003E27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F72DE5"/>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 w15:restartNumberingAfterBreak="0">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5" w15:restartNumberingAfterBreak="0">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9"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1181E8D"/>
    <w:multiLevelType w:val="multilevel"/>
    <w:tmpl w:val="674655A2"/>
    <w:lvl w:ilvl="0">
      <w:start w:val="3"/>
      <w:numFmt w:val="decimal"/>
      <w:lvlText w:val="%1."/>
      <w:lvlJc w:val="left"/>
      <w:pPr>
        <w:ind w:left="675" w:hanging="675"/>
      </w:pPr>
      <w:rPr>
        <w:rFonts w:hint="default"/>
      </w:rPr>
    </w:lvl>
    <w:lvl w:ilvl="1">
      <w:start w:val="3"/>
      <w:numFmt w:val="decimal"/>
      <w:lvlText w:val="%1.%2."/>
      <w:lvlJc w:val="left"/>
      <w:pPr>
        <w:ind w:left="1435" w:hanging="720"/>
      </w:pPr>
      <w:rPr>
        <w:rFonts w:hint="default"/>
      </w:rPr>
    </w:lvl>
    <w:lvl w:ilvl="2">
      <w:start w:val="9"/>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3" w15:restartNumberingAfterBreak="0">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7" w15:restartNumberingAfterBreak="0">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15:restartNumberingAfterBreak="0">
    <w:nsid w:val="4E7E7295"/>
    <w:multiLevelType w:val="multilevel"/>
    <w:tmpl w:val="7B18B80C"/>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color w:val="auto"/>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0" w15:restartNumberingAfterBreak="0">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num>
  <w:num w:numId="15">
    <w:abstractNumId w:val="8"/>
  </w:num>
  <w:num w:numId="16">
    <w:abstractNumId w:val="10"/>
  </w:num>
  <w:num w:numId="17">
    <w:abstractNumId w:val="14"/>
  </w:num>
  <w:num w:numId="18">
    <w:abstractNumId w:val="5"/>
  </w:num>
  <w:num w:numId="19">
    <w:abstractNumId w:val="7"/>
  </w:num>
  <w:num w:numId="20">
    <w:abstractNumId w:val="13"/>
  </w:num>
  <w:num w:numId="21">
    <w:abstractNumId w:val="1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4"/>
    <w:lvlOverride w:ilvl="0">
      <w:startOverride w:val="3"/>
    </w:lvlOverride>
    <w:lvlOverride w:ilvl="1"/>
    <w:lvlOverride w:ilvl="2"/>
    <w:lvlOverride w:ilvl="3"/>
    <w:lvlOverride w:ilvl="4"/>
    <w:lvlOverride w:ilvl="5"/>
    <w:lvlOverride w:ilvl="6"/>
    <w:lvlOverride w:ilvl="7"/>
    <w:lvlOverride w:ilvl="8"/>
  </w:num>
  <w:num w:numId="23">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C2"/>
    <w:rsid w:val="000945C5"/>
    <w:rsid w:val="000B7F4E"/>
    <w:rsid w:val="000C0359"/>
    <w:rsid w:val="00140F5B"/>
    <w:rsid w:val="00353E33"/>
    <w:rsid w:val="00396024"/>
    <w:rsid w:val="003E2780"/>
    <w:rsid w:val="00493F3D"/>
    <w:rsid w:val="004B4600"/>
    <w:rsid w:val="004E293D"/>
    <w:rsid w:val="005B61FB"/>
    <w:rsid w:val="006B7004"/>
    <w:rsid w:val="006D3E91"/>
    <w:rsid w:val="006F1EF8"/>
    <w:rsid w:val="006F510B"/>
    <w:rsid w:val="006F7BFC"/>
    <w:rsid w:val="007008C2"/>
    <w:rsid w:val="00784281"/>
    <w:rsid w:val="008807CD"/>
    <w:rsid w:val="009B179E"/>
    <w:rsid w:val="00A22B96"/>
    <w:rsid w:val="00B13E7E"/>
    <w:rsid w:val="00B20FAE"/>
    <w:rsid w:val="00B4588F"/>
    <w:rsid w:val="00B57123"/>
    <w:rsid w:val="00B72A2F"/>
    <w:rsid w:val="00B83A5A"/>
    <w:rsid w:val="00BA539F"/>
    <w:rsid w:val="00C61155"/>
    <w:rsid w:val="00C61BE6"/>
    <w:rsid w:val="00C73BE6"/>
    <w:rsid w:val="00C7602E"/>
    <w:rsid w:val="00CC0015"/>
    <w:rsid w:val="00CC001B"/>
    <w:rsid w:val="00D42BB0"/>
    <w:rsid w:val="00DA10C3"/>
    <w:rsid w:val="00E96F32"/>
    <w:rsid w:val="00EA6F5C"/>
    <w:rsid w:val="00F46614"/>
    <w:rsid w:val="00FB0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E613"/>
  <w15:docId w15:val="{C0443F0B-886F-4ECD-B74F-FA64F36F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8C2"/>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7008C2"/>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paragraph" w:styleId="3">
    <w:name w:val="heading 3"/>
    <w:basedOn w:val="a"/>
    <w:next w:val="a"/>
    <w:link w:val="30"/>
    <w:uiPriority w:val="9"/>
    <w:semiHidden/>
    <w:unhideWhenUsed/>
    <w:qFormat/>
    <w:rsid w:val="007008C2"/>
    <w:pPr>
      <w:keepNext/>
      <w:keepLines/>
      <w:spacing w:before="200" w:after="0" w:line="276"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7008C2"/>
    <w:pPr>
      <w:keepNext/>
      <w:keepLines/>
      <w:spacing w:before="200" w:after="0" w:line="276" w:lineRule="auto"/>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8C2"/>
    <w:rPr>
      <w:rFonts w:ascii="Times New Roman" w:eastAsia="Times New Roman" w:hAnsi="Times New Roman" w:cs="Times New Roman"/>
      <w:b/>
      <w:color w:val="000000"/>
      <w:lang w:eastAsia="ru-RU"/>
    </w:rPr>
  </w:style>
  <w:style w:type="paragraph" w:customStyle="1" w:styleId="ConsPlusNormal">
    <w:name w:val="ConsPlusNormal"/>
    <w:link w:val="ConsPlusNormal0"/>
    <w:rsid w:val="007008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008C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header"/>
    <w:basedOn w:val="a"/>
    <w:link w:val="a4"/>
    <w:uiPriority w:val="99"/>
    <w:unhideWhenUsed/>
    <w:rsid w:val="007008C2"/>
    <w:pPr>
      <w:tabs>
        <w:tab w:val="center" w:pos="4677"/>
        <w:tab w:val="right" w:pos="9355"/>
      </w:tabs>
    </w:pPr>
  </w:style>
  <w:style w:type="character" w:customStyle="1" w:styleId="a4">
    <w:name w:val="Верхний колонтитул Знак"/>
    <w:basedOn w:val="a0"/>
    <w:link w:val="a3"/>
    <w:uiPriority w:val="99"/>
    <w:rsid w:val="007008C2"/>
    <w:rPr>
      <w:rFonts w:ascii="Calibri" w:eastAsia="Times New Roman" w:hAnsi="Calibri" w:cs="Times New Roman"/>
      <w:lang w:eastAsia="ru-RU"/>
    </w:rPr>
  </w:style>
  <w:style w:type="paragraph" w:customStyle="1" w:styleId="Standard">
    <w:name w:val="Standard"/>
    <w:rsid w:val="007008C2"/>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5">
    <w:name w:val="page number"/>
    <w:basedOn w:val="a0"/>
    <w:rsid w:val="007008C2"/>
    <w:rPr>
      <w:rFonts w:cs="Times New Roman"/>
    </w:rPr>
  </w:style>
  <w:style w:type="paragraph" w:styleId="a6">
    <w:name w:val="Balloon Text"/>
    <w:basedOn w:val="a"/>
    <w:link w:val="a7"/>
    <w:uiPriority w:val="99"/>
    <w:semiHidden/>
    <w:unhideWhenUsed/>
    <w:rsid w:val="007008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08C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08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008C2"/>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7008C2"/>
  </w:style>
  <w:style w:type="paragraph" w:styleId="a8">
    <w:name w:val="footer"/>
    <w:basedOn w:val="a"/>
    <w:link w:val="a9"/>
    <w:unhideWhenUsed/>
    <w:rsid w:val="007008C2"/>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9">
    <w:name w:val="Нижний колонтитул Знак"/>
    <w:basedOn w:val="a0"/>
    <w:link w:val="a8"/>
    <w:rsid w:val="007008C2"/>
    <w:rPr>
      <w:rFonts w:ascii="Times New Roman" w:eastAsia="Times New Roman" w:hAnsi="Times New Roman" w:cs="Times New Roman"/>
      <w:sz w:val="24"/>
      <w:szCs w:val="24"/>
      <w:lang w:eastAsia="ar-SA"/>
    </w:rPr>
  </w:style>
  <w:style w:type="character" w:customStyle="1" w:styleId="12">
    <w:name w:val="Верхний колонтитул Знак1"/>
    <w:uiPriority w:val="99"/>
    <w:locked/>
    <w:rsid w:val="007008C2"/>
    <w:rPr>
      <w:rFonts w:ascii="Times New Roman" w:eastAsia="Times New Roman" w:hAnsi="Times New Roman" w:cs="Times New Roman"/>
      <w:sz w:val="24"/>
      <w:szCs w:val="24"/>
      <w:lang w:eastAsia="ar-SA"/>
    </w:rPr>
  </w:style>
  <w:style w:type="character" w:styleId="aa">
    <w:name w:val="Hyperlink"/>
    <w:basedOn w:val="a0"/>
    <w:uiPriority w:val="99"/>
    <w:unhideWhenUsed/>
    <w:rsid w:val="007008C2"/>
    <w:rPr>
      <w:color w:val="0000FF"/>
      <w:u w:val="single"/>
    </w:rPr>
  </w:style>
  <w:style w:type="character" w:styleId="ab">
    <w:name w:val="FollowedHyperlink"/>
    <w:basedOn w:val="a0"/>
    <w:uiPriority w:val="99"/>
    <w:semiHidden/>
    <w:unhideWhenUsed/>
    <w:rsid w:val="007008C2"/>
    <w:rPr>
      <w:color w:val="800080"/>
      <w:u w:val="single"/>
    </w:rPr>
  </w:style>
  <w:style w:type="character" w:customStyle="1" w:styleId="FontStyle37">
    <w:name w:val="Font Style37"/>
    <w:rsid w:val="007008C2"/>
    <w:rPr>
      <w:rFonts w:ascii="Times New Roman" w:hAnsi="Times New Roman" w:cs="Times New Roman"/>
      <w:b/>
      <w:bCs/>
      <w:sz w:val="22"/>
      <w:szCs w:val="22"/>
    </w:rPr>
  </w:style>
  <w:style w:type="paragraph" w:customStyle="1" w:styleId="Default">
    <w:name w:val="Default"/>
    <w:rsid w:val="007008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08C2"/>
    <w:pPr>
      <w:widowControl w:val="0"/>
      <w:autoSpaceDE w:val="0"/>
      <w:autoSpaceDN w:val="0"/>
      <w:adjustRightInd w:val="0"/>
      <w:spacing w:after="0" w:line="240" w:lineRule="auto"/>
    </w:pPr>
    <w:rPr>
      <w:rFonts w:ascii="Times New Roman" w:hAnsi="Times New Roman"/>
      <w:sz w:val="24"/>
      <w:szCs w:val="24"/>
    </w:rPr>
  </w:style>
  <w:style w:type="table" w:styleId="ac">
    <w:name w:val="Table Grid"/>
    <w:basedOn w:val="a1"/>
    <w:uiPriority w:val="59"/>
    <w:rsid w:val="0070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008C2"/>
    <w:rPr>
      <w:rFonts w:ascii="Times New Roman" w:hAnsi="Times New Roman" w:cs="Times New Roman"/>
      <w:sz w:val="22"/>
      <w:szCs w:val="22"/>
    </w:rPr>
  </w:style>
  <w:style w:type="character" w:customStyle="1" w:styleId="ad">
    <w:name w:val="Без интервала Знак"/>
    <w:link w:val="ae"/>
    <w:uiPriority w:val="1"/>
    <w:locked/>
    <w:rsid w:val="007008C2"/>
    <w:rPr>
      <w:sz w:val="24"/>
      <w:szCs w:val="24"/>
      <w:lang w:eastAsia="ar-SA"/>
    </w:rPr>
  </w:style>
  <w:style w:type="paragraph" w:styleId="ae">
    <w:name w:val="No Spacing"/>
    <w:link w:val="ad"/>
    <w:uiPriority w:val="1"/>
    <w:qFormat/>
    <w:rsid w:val="007008C2"/>
    <w:pPr>
      <w:suppressAutoHyphens/>
      <w:spacing w:after="0" w:line="240" w:lineRule="auto"/>
    </w:pPr>
    <w:rPr>
      <w:sz w:val="24"/>
      <w:szCs w:val="24"/>
      <w:lang w:eastAsia="ar-SA"/>
    </w:rPr>
  </w:style>
  <w:style w:type="character" w:customStyle="1" w:styleId="apple-converted-space">
    <w:name w:val="apple-converted-space"/>
    <w:basedOn w:val="a0"/>
    <w:rsid w:val="007008C2"/>
  </w:style>
  <w:style w:type="character" w:customStyle="1" w:styleId="af">
    <w:name w:val="Основной текст_"/>
    <w:basedOn w:val="a0"/>
    <w:link w:val="41"/>
    <w:rsid w:val="007008C2"/>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
    <w:rsid w:val="007008C2"/>
    <w:pPr>
      <w:widowControl w:val="0"/>
      <w:shd w:val="clear" w:color="auto" w:fill="FFFFFF"/>
      <w:spacing w:after="420" w:line="0" w:lineRule="atLeast"/>
      <w:jc w:val="center"/>
    </w:pPr>
    <w:rPr>
      <w:rFonts w:ascii="Times New Roman" w:hAnsi="Times New Roman"/>
      <w:sz w:val="27"/>
      <w:szCs w:val="27"/>
      <w:lang w:eastAsia="en-US"/>
    </w:rPr>
  </w:style>
  <w:style w:type="paragraph" w:styleId="af0">
    <w:name w:val="List Paragraph"/>
    <w:aliases w:val="Абзац списка нумерованный"/>
    <w:basedOn w:val="a"/>
    <w:link w:val="af1"/>
    <w:uiPriority w:val="34"/>
    <w:qFormat/>
    <w:rsid w:val="007008C2"/>
    <w:pPr>
      <w:spacing w:after="200" w:line="276" w:lineRule="auto"/>
      <w:ind w:left="720"/>
      <w:contextualSpacing/>
    </w:pPr>
    <w:rPr>
      <w:lang w:eastAsia="en-US"/>
    </w:rPr>
  </w:style>
  <w:style w:type="character" w:customStyle="1" w:styleId="af1">
    <w:name w:val="Абзац списка Знак"/>
    <w:aliases w:val="Абзац списка нумерованный Знак"/>
    <w:link w:val="af0"/>
    <w:uiPriority w:val="34"/>
    <w:locked/>
    <w:rsid w:val="007008C2"/>
    <w:rPr>
      <w:rFonts w:ascii="Calibri" w:eastAsia="Times New Roman" w:hAnsi="Calibri" w:cs="Times New Roman"/>
    </w:rPr>
  </w:style>
  <w:style w:type="paragraph" w:customStyle="1" w:styleId="ConsNormal">
    <w:name w:val="ConsNormal"/>
    <w:uiPriority w:val="99"/>
    <w:semiHidden/>
    <w:rsid w:val="007008C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7008C2"/>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D42BB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76577">
      <w:bodyDiv w:val="1"/>
      <w:marLeft w:val="0"/>
      <w:marRight w:val="0"/>
      <w:marTop w:val="0"/>
      <w:marBottom w:val="0"/>
      <w:divBdr>
        <w:top w:val="none" w:sz="0" w:space="0" w:color="auto"/>
        <w:left w:val="none" w:sz="0" w:space="0" w:color="auto"/>
        <w:bottom w:val="none" w:sz="0" w:space="0" w:color="auto"/>
        <w:right w:val="none" w:sz="0" w:space="0" w:color="auto"/>
      </w:divBdr>
    </w:div>
    <w:div w:id="1040983497">
      <w:bodyDiv w:val="1"/>
      <w:marLeft w:val="0"/>
      <w:marRight w:val="0"/>
      <w:marTop w:val="0"/>
      <w:marBottom w:val="0"/>
      <w:divBdr>
        <w:top w:val="none" w:sz="0" w:space="0" w:color="auto"/>
        <w:left w:val="none" w:sz="0" w:space="0" w:color="auto"/>
        <w:bottom w:val="none" w:sz="0" w:space="0" w:color="auto"/>
        <w:right w:val="none" w:sz="0" w:space="0" w:color="auto"/>
      </w:divBdr>
    </w:div>
    <w:div w:id="1526015395">
      <w:bodyDiv w:val="1"/>
      <w:marLeft w:val="0"/>
      <w:marRight w:val="0"/>
      <w:marTop w:val="0"/>
      <w:marBottom w:val="0"/>
      <w:divBdr>
        <w:top w:val="none" w:sz="0" w:space="0" w:color="auto"/>
        <w:left w:val="none" w:sz="0" w:space="0" w:color="auto"/>
        <w:bottom w:val="none" w:sz="0" w:space="0" w:color="auto"/>
        <w:right w:val="none" w:sz="0" w:space="0" w:color="auto"/>
      </w:divBdr>
      <w:divsChild>
        <w:div w:id="424963168">
          <w:marLeft w:val="0"/>
          <w:marRight w:val="0"/>
          <w:marTop w:val="0"/>
          <w:marBottom w:val="0"/>
          <w:divBdr>
            <w:top w:val="none" w:sz="0" w:space="0" w:color="auto"/>
            <w:left w:val="none" w:sz="0" w:space="0" w:color="auto"/>
            <w:bottom w:val="none" w:sz="0" w:space="0" w:color="auto"/>
            <w:right w:val="none" w:sz="0" w:space="0" w:color="auto"/>
          </w:divBdr>
        </w:div>
        <w:div w:id="109983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7" Type="http://schemas.openxmlformats.org/officeDocument/2006/relationships/image" Target="media/image1.jpeg"/><Relationship Id="rId12" Type="http://schemas.openxmlformats.org/officeDocument/2006/relationships/hyperlink" Target="consultantplus://offline/ref=0250C8D8D1886E733483A1A99A5607B571FC3714BA706B08A7D6DA557EFA102C3FE6022C131A16C83DD9ABB1B4F30B20C1EA9235CC747748T1WCI"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03B85D389FA64C7B56AA7787249DD1A5DCCE6BACDAE11F5AB8191418903406C422BD7C9FD9ADD846067B05889A80F5562547159316vCB3I"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consultantplus://offline/ref=37B3891E19C8E4EBC8494BA782A04FC6FEC65913132773171EF284066312AF758E1333FEDD6B3BD5CB845ECF1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436D5AE6F63DB6D56A706DA6F03D9D43F6E577C0F912464DC679A91DA206839CD8806300F1EAF1E1C9F628EE33FC8E4983E2132AwEg7I" TargetMode="External"/><Relationship Id="rId24" Type="http://schemas.openxmlformats.org/officeDocument/2006/relationships/hyperlink" Target="consultantplus://offline/ref=22FCA93DD66E2871936E04F684498A18821D5426D50635B013D9C6CBD4F23845AE46078B77E303DE8B536A6C4B8927CF1FEE1E216C50WFI" TargetMode="External"/><Relationship Id="rId5" Type="http://schemas.openxmlformats.org/officeDocument/2006/relationships/footnotes" Target="footnotes.xml"/><Relationship Id="rId15" Type="http://schemas.openxmlformats.org/officeDocument/2006/relationships/hyperlink" Target="consultantplus://offline/ref=22FCA93DD66E2871936E04F684498A18821D5426D50635B013D9C6CBD4F23845AE46078B77E303DE8B536A6C4B8927CF1FEE1E216C50WFI" TargetMode="External"/><Relationship Id="rId23" Type="http://schemas.openxmlformats.org/officeDocument/2006/relationships/hyperlink" Target="consultantplus://offline/ref=22FCA93DD66E2871936E04F684498A18801E552DD60135B013D9C6CBD4F23845AE4607897FE5088ADD1C6B300EDE34CE18EE1C24700CB12454W4I" TargetMode="Externa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yperlink" Target="consultantplus://offline/ref=37B3891E19C8E4EBC8494BA782A04FC6FEC65913132773171EF284066312AF758E1333FEDD6B3BD5CB8557CF1FK" TargetMode="External"/><Relationship Id="rId4" Type="http://schemas.openxmlformats.org/officeDocument/2006/relationships/webSettings" Target="webSettings.xml"/><Relationship Id="rId9" Type="http://schemas.openxmlformats.org/officeDocument/2006/relationships/hyperlink" Target="http://www.consultant.ru/document/cons_doc_LAW_77193/e836337ad27264bd9af7d52f968311a94c95d6f9/"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 Id="rId22" Type="http://schemas.openxmlformats.org/officeDocument/2006/relationships/hyperlink" Target="consultantplus://offline/ref=37B3891E19C8E4EBC8494BA782A04FC6FEC65913132773171EF284066312AF758E1333FEDD6B3BD5CB845ECF12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11415</Words>
  <Characters>65066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Оксана Мустафина</cp:lastModifiedBy>
  <cp:revision>10</cp:revision>
  <cp:lastPrinted>2022-01-25T13:49:00Z</cp:lastPrinted>
  <dcterms:created xsi:type="dcterms:W3CDTF">2022-01-18T06:06:00Z</dcterms:created>
  <dcterms:modified xsi:type="dcterms:W3CDTF">2022-01-25T13:58:00Z</dcterms:modified>
</cp:coreProperties>
</file>